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974" w:rsidRDefault="00764974" w:rsidP="003067DD">
      <w:pPr>
        <w:spacing w:after="0" w:line="264" w:lineRule="auto"/>
        <w:jc w:val="center"/>
        <w:rPr>
          <w:rFonts w:ascii="Times New Roman" w:hAnsi="Times New Roman" w:cs="Times New Roman"/>
          <w:b/>
          <w:sz w:val="28"/>
          <w:szCs w:val="28"/>
          <w:lang w:val="ru-RU"/>
        </w:rPr>
      </w:pPr>
      <w:bookmarkStart w:id="0" w:name="block-75288789"/>
      <w:r>
        <w:rPr>
          <w:rFonts w:ascii="Times New Roman" w:hAnsi="Times New Roman" w:cs="Times New Roman"/>
          <w:b/>
          <w:noProof/>
          <w:sz w:val="28"/>
          <w:szCs w:val="28"/>
          <w:lang w:val="ru-RU" w:eastAsia="ru-RU"/>
        </w:rPr>
        <w:drawing>
          <wp:inline distT="0" distB="0" distL="0" distR="0">
            <wp:extent cx="5940425" cy="8238580"/>
            <wp:effectExtent l="19050" t="0" r="3175" b="0"/>
            <wp:docPr id="1" name="Рисунок 1" descr="C:\Users\User\Desktop\ОБЗР 8-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ОБЗР 8-9.jpeg"/>
                    <pic:cNvPicPr>
                      <a:picLocks noChangeAspect="1" noChangeArrowheads="1"/>
                    </pic:cNvPicPr>
                  </pic:nvPicPr>
                  <pic:blipFill>
                    <a:blip r:embed="rId5" cstate="print"/>
                    <a:srcRect/>
                    <a:stretch>
                      <a:fillRect/>
                    </a:stretch>
                  </pic:blipFill>
                  <pic:spPr bwMode="auto">
                    <a:xfrm>
                      <a:off x="0" y="0"/>
                      <a:ext cx="5940425" cy="8238580"/>
                    </a:xfrm>
                    <a:prstGeom prst="rect">
                      <a:avLst/>
                    </a:prstGeom>
                    <a:noFill/>
                    <a:ln w="9525">
                      <a:noFill/>
                      <a:miter lim="800000"/>
                      <a:headEnd/>
                      <a:tailEnd/>
                    </a:ln>
                  </pic:spPr>
                </pic:pic>
              </a:graphicData>
            </a:graphic>
          </wp:inline>
        </w:drawing>
      </w:r>
    </w:p>
    <w:p w:rsidR="00764974" w:rsidRDefault="00764974" w:rsidP="003067DD">
      <w:pPr>
        <w:spacing w:after="0" w:line="264" w:lineRule="auto"/>
        <w:jc w:val="center"/>
        <w:rPr>
          <w:rFonts w:ascii="Times New Roman" w:hAnsi="Times New Roman" w:cs="Times New Roman"/>
          <w:b/>
          <w:sz w:val="28"/>
          <w:szCs w:val="28"/>
          <w:lang w:val="ru-RU"/>
        </w:rPr>
      </w:pPr>
    </w:p>
    <w:p w:rsidR="00764974" w:rsidRDefault="00764974" w:rsidP="003067DD">
      <w:pPr>
        <w:spacing w:after="0" w:line="264" w:lineRule="auto"/>
        <w:jc w:val="center"/>
        <w:rPr>
          <w:rFonts w:ascii="Times New Roman" w:hAnsi="Times New Roman" w:cs="Times New Roman"/>
          <w:b/>
          <w:sz w:val="28"/>
          <w:szCs w:val="28"/>
          <w:lang w:val="ru-RU"/>
        </w:rPr>
      </w:pPr>
    </w:p>
    <w:p w:rsidR="00764974" w:rsidRDefault="00764974" w:rsidP="003067DD">
      <w:pPr>
        <w:spacing w:after="0" w:line="264" w:lineRule="auto"/>
        <w:jc w:val="center"/>
        <w:rPr>
          <w:rFonts w:ascii="Times New Roman" w:hAnsi="Times New Roman" w:cs="Times New Roman"/>
          <w:b/>
          <w:sz w:val="28"/>
          <w:szCs w:val="28"/>
          <w:lang w:val="ru-RU"/>
        </w:rPr>
      </w:pPr>
    </w:p>
    <w:p w:rsidR="005547FF" w:rsidRPr="00194AAB" w:rsidRDefault="003067DD" w:rsidP="003067DD">
      <w:pPr>
        <w:spacing w:after="0" w:line="264" w:lineRule="auto"/>
        <w:jc w:val="center"/>
        <w:rPr>
          <w:rFonts w:ascii="Times New Roman" w:hAnsi="Times New Roman" w:cs="Times New Roman"/>
          <w:sz w:val="28"/>
          <w:szCs w:val="28"/>
          <w:lang w:val="ru-RU"/>
        </w:rPr>
      </w:pPr>
      <w:r w:rsidRPr="00194AAB">
        <w:rPr>
          <w:rFonts w:ascii="Times New Roman" w:hAnsi="Times New Roman" w:cs="Times New Roman"/>
          <w:b/>
          <w:sz w:val="28"/>
          <w:szCs w:val="28"/>
          <w:lang w:val="ru-RU"/>
        </w:rPr>
        <w:lastRenderedPageBreak/>
        <w:t>ПОЯСНИТЕЛЬНАЯ ЗАПИСКА</w:t>
      </w:r>
    </w:p>
    <w:p w:rsidR="005547FF" w:rsidRPr="00194AAB" w:rsidRDefault="005547FF">
      <w:pPr>
        <w:spacing w:after="0" w:line="264" w:lineRule="auto"/>
        <w:ind w:left="120"/>
        <w:jc w:val="both"/>
        <w:rPr>
          <w:rFonts w:ascii="Times New Roman" w:hAnsi="Times New Roman" w:cs="Times New Roman"/>
          <w:sz w:val="28"/>
          <w:szCs w:val="28"/>
          <w:lang w:val="ru-RU"/>
        </w:rPr>
      </w:pP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Программа ОБЗР обеспечивает:</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возможность выработки и закрепления у обучающихся умений и навыков, необходимых для последующей жизни;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выработку практико-ориентированных компетенций, соответствующих потребностям современности;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5547FF" w:rsidRPr="00194AAB" w:rsidRDefault="003067DD">
      <w:pPr>
        <w:spacing w:after="0"/>
        <w:ind w:left="12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ОБЩАЯ ХАРАКТЕРИСТИКА УЧЕБНОГО ПРЕДМЕТА «ОСНОВЫ БЕЗОПАСНОСТИ И ЗАЩИТЫ РОДИНЫ»</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модуль № 1 «Безопасное и устойчивое развитие личности, общества, государства»;</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модуль № 2 «Военная подготовка. Основы военных знаний»;</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lastRenderedPageBreak/>
        <w:t>модуль № 3 «Культура безопасности жизнедеятельности в современном обществе»;</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модуль № 4 «Безопасность в быту»;</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модуль № 5 «Безопасность на транспорте»;</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модуль № 6 «Безопасность в общественных местах»;</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модуль № 7 «Безопасность в природной среде»;</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модуль № 8 «Основы медицинских знаний. Оказание первой помощи»;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модуль № 9 «Безопасность в социуме»;</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модуль № 10 «Безопасность в информационном пространстве»;</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модуль № 11 «Основы противодействия экстремизму и терроризму».</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5547FF" w:rsidRPr="00194AAB" w:rsidRDefault="005547FF">
      <w:pPr>
        <w:spacing w:after="0"/>
        <w:ind w:left="120"/>
        <w:rPr>
          <w:rFonts w:ascii="Times New Roman" w:hAnsi="Times New Roman" w:cs="Times New Roman"/>
          <w:sz w:val="28"/>
          <w:szCs w:val="28"/>
          <w:lang w:val="ru-RU"/>
        </w:rPr>
      </w:pP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При этом центральной проблемой безопасности жизнедеятельности остаётся сохранение жизни и здоровья каждого человека.</w:t>
      </w:r>
    </w:p>
    <w:p w:rsidR="005547FF" w:rsidRPr="00194AAB" w:rsidRDefault="005547FF">
      <w:pPr>
        <w:spacing w:after="0" w:line="264" w:lineRule="auto"/>
        <w:ind w:left="120"/>
        <w:rPr>
          <w:rFonts w:ascii="Times New Roman" w:hAnsi="Times New Roman" w:cs="Times New Roman"/>
          <w:sz w:val="28"/>
          <w:szCs w:val="28"/>
          <w:lang w:val="ru-RU"/>
        </w:rPr>
      </w:pP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5547FF" w:rsidRPr="00194AAB" w:rsidRDefault="005547FF">
      <w:pPr>
        <w:spacing w:after="0"/>
        <w:ind w:left="120"/>
        <w:rPr>
          <w:rFonts w:ascii="Times New Roman" w:hAnsi="Times New Roman" w:cs="Times New Roman"/>
          <w:sz w:val="28"/>
          <w:szCs w:val="28"/>
          <w:lang w:val="ru-RU"/>
        </w:rPr>
      </w:pP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w:t>
      </w:r>
      <w:r w:rsidRPr="00194AAB">
        <w:rPr>
          <w:rFonts w:ascii="Times New Roman" w:hAnsi="Times New Roman" w:cs="Times New Roman"/>
          <w:sz w:val="28"/>
          <w:szCs w:val="28"/>
          <w:lang w:val="ru-RU"/>
        </w:rPr>
        <w:lastRenderedPageBreak/>
        <w:t>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5547FF" w:rsidRPr="00194AAB" w:rsidRDefault="005547FF">
      <w:pPr>
        <w:spacing w:after="0" w:line="264" w:lineRule="auto"/>
        <w:ind w:left="120"/>
        <w:rPr>
          <w:rFonts w:ascii="Times New Roman" w:hAnsi="Times New Roman" w:cs="Times New Roman"/>
          <w:sz w:val="28"/>
          <w:szCs w:val="28"/>
          <w:lang w:val="ru-RU"/>
        </w:rPr>
      </w:pPr>
    </w:p>
    <w:p w:rsidR="005547FF" w:rsidRPr="00194AAB" w:rsidRDefault="005547FF">
      <w:pPr>
        <w:spacing w:after="0" w:line="264" w:lineRule="auto"/>
        <w:ind w:left="120"/>
        <w:rPr>
          <w:rFonts w:ascii="Times New Roman" w:hAnsi="Times New Roman" w:cs="Times New Roman"/>
          <w:sz w:val="28"/>
          <w:szCs w:val="28"/>
          <w:lang w:val="ru-RU"/>
        </w:rPr>
      </w:pPr>
    </w:p>
    <w:p w:rsidR="005547FF" w:rsidRPr="00194AAB" w:rsidRDefault="003067DD">
      <w:pPr>
        <w:spacing w:after="0" w:line="264" w:lineRule="auto"/>
        <w:ind w:left="12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ЦЕЛЬ ИЗУЧЕНИЯ УЧЕБНОГО ПРЕДМЕТА «ОСНОВЫ БЕЗОПАСНОСТИ И ЗАЩИТЫ РОДИНЫ»</w:t>
      </w:r>
    </w:p>
    <w:p w:rsidR="005547FF" w:rsidRPr="00194AAB" w:rsidRDefault="005547FF">
      <w:pPr>
        <w:spacing w:after="0" w:line="48" w:lineRule="auto"/>
        <w:ind w:left="120"/>
        <w:jc w:val="both"/>
        <w:rPr>
          <w:rFonts w:ascii="Times New Roman" w:hAnsi="Times New Roman" w:cs="Times New Roman"/>
          <w:sz w:val="28"/>
          <w:szCs w:val="28"/>
          <w:lang w:val="ru-RU"/>
        </w:rPr>
      </w:pP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5547FF" w:rsidRPr="00194AAB" w:rsidRDefault="005547FF">
      <w:pPr>
        <w:spacing w:after="0" w:line="264" w:lineRule="auto"/>
        <w:ind w:left="120"/>
        <w:jc w:val="both"/>
        <w:rPr>
          <w:rFonts w:ascii="Times New Roman" w:hAnsi="Times New Roman" w:cs="Times New Roman"/>
          <w:sz w:val="28"/>
          <w:szCs w:val="28"/>
          <w:lang w:val="ru-RU"/>
        </w:rPr>
      </w:pPr>
    </w:p>
    <w:p w:rsidR="005547FF" w:rsidRPr="00194AAB" w:rsidRDefault="003067DD">
      <w:pPr>
        <w:spacing w:after="0" w:line="264" w:lineRule="auto"/>
        <w:ind w:left="12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МЕСТО ПРЕДМЕТА В УЧЕБНОМ ПЛАНЕ</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5547FF" w:rsidRPr="00194AAB" w:rsidRDefault="005547FF">
      <w:pPr>
        <w:rPr>
          <w:rFonts w:ascii="Times New Roman" w:hAnsi="Times New Roman" w:cs="Times New Roman"/>
          <w:sz w:val="28"/>
          <w:szCs w:val="28"/>
          <w:lang w:val="ru-RU"/>
        </w:rPr>
        <w:sectPr w:rsidR="005547FF" w:rsidRPr="00194AAB">
          <w:pgSz w:w="11906" w:h="16383"/>
          <w:pgMar w:top="1134" w:right="850" w:bottom="1134" w:left="1701" w:header="720" w:footer="720" w:gutter="0"/>
          <w:cols w:space="720"/>
        </w:sectPr>
      </w:pPr>
    </w:p>
    <w:p w:rsidR="005547FF" w:rsidRPr="00194AAB" w:rsidRDefault="003067DD">
      <w:pPr>
        <w:spacing w:after="0" w:line="264" w:lineRule="auto"/>
        <w:ind w:left="120"/>
        <w:jc w:val="both"/>
        <w:rPr>
          <w:rFonts w:ascii="Times New Roman" w:hAnsi="Times New Roman" w:cs="Times New Roman"/>
          <w:sz w:val="28"/>
          <w:szCs w:val="28"/>
          <w:lang w:val="ru-RU"/>
        </w:rPr>
      </w:pPr>
      <w:bookmarkStart w:id="1" w:name="block-75288790"/>
      <w:bookmarkEnd w:id="0"/>
      <w:r w:rsidRPr="00194AAB">
        <w:rPr>
          <w:rFonts w:ascii="Times New Roman" w:hAnsi="Times New Roman" w:cs="Times New Roman"/>
          <w:b/>
          <w:sz w:val="28"/>
          <w:szCs w:val="28"/>
          <w:lang w:val="ru-RU"/>
        </w:rPr>
        <w:lastRenderedPageBreak/>
        <w:t>СОДЕРЖАНИЕ УЧЕБНОГО ПРЕДМЕТА</w:t>
      </w:r>
    </w:p>
    <w:p w:rsidR="005547FF" w:rsidRPr="00194AAB" w:rsidRDefault="005547FF">
      <w:pPr>
        <w:spacing w:after="0" w:line="120" w:lineRule="auto"/>
        <w:ind w:left="120"/>
        <w:jc w:val="both"/>
        <w:rPr>
          <w:rFonts w:ascii="Times New Roman" w:hAnsi="Times New Roman" w:cs="Times New Roman"/>
          <w:sz w:val="28"/>
          <w:szCs w:val="28"/>
          <w:lang w:val="ru-RU"/>
        </w:rPr>
      </w:pPr>
    </w:p>
    <w:p w:rsidR="005547FF" w:rsidRPr="00194AAB" w:rsidRDefault="003067DD">
      <w:pPr>
        <w:spacing w:after="0"/>
        <w:ind w:left="120"/>
        <w:rPr>
          <w:rFonts w:ascii="Times New Roman" w:hAnsi="Times New Roman" w:cs="Times New Roman"/>
          <w:sz w:val="28"/>
          <w:szCs w:val="28"/>
          <w:lang w:val="ru-RU"/>
        </w:rPr>
      </w:pPr>
      <w:r w:rsidRPr="00194AAB">
        <w:rPr>
          <w:rFonts w:ascii="Times New Roman" w:hAnsi="Times New Roman" w:cs="Times New Roman"/>
          <w:b/>
          <w:sz w:val="28"/>
          <w:szCs w:val="28"/>
          <w:lang w:val="ru-RU"/>
        </w:rPr>
        <w:t>Модуль № 1 «Безопасное и устойчивое развитие личности, общества, государства»:</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стратегия национальной безопасности, национальные интересы и угрозы национальной безопасности;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чрезвычайные ситуации природного, техногенного и биолого-социального характера;</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информирование и оповещение населения о чрезвычайных ситуациях, система ОКСИОН;</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история развития гражданской обороны;</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сигнал «Внимание всем!», порядок действий населения при его получении;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средства индивидуальной и коллективной защиты населения, порядок пользования фильтрующим противогазом;</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эвакуация населения в условиях чрезвычайных ситуаций, порядок действий населения при объявлении эвакуации;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современная армия, воинская обязанность и военная служба, добровольная и обязательная подготовка к службе в армии.</w:t>
      </w:r>
    </w:p>
    <w:p w:rsidR="005547FF" w:rsidRPr="00194AAB" w:rsidRDefault="005547FF">
      <w:pPr>
        <w:spacing w:after="0" w:line="120" w:lineRule="auto"/>
        <w:ind w:left="120"/>
        <w:rPr>
          <w:rFonts w:ascii="Times New Roman" w:hAnsi="Times New Roman" w:cs="Times New Roman"/>
          <w:sz w:val="28"/>
          <w:szCs w:val="28"/>
          <w:lang w:val="ru-RU"/>
        </w:rPr>
      </w:pPr>
    </w:p>
    <w:p w:rsidR="005547FF" w:rsidRPr="00194AAB" w:rsidRDefault="003067DD">
      <w:pPr>
        <w:spacing w:after="0" w:line="252" w:lineRule="auto"/>
        <w:ind w:left="120"/>
        <w:rPr>
          <w:rFonts w:ascii="Times New Roman" w:hAnsi="Times New Roman" w:cs="Times New Roman"/>
          <w:sz w:val="28"/>
          <w:szCs w:val="28"/>
          <w:lang w:val="ru-RU"/>
        </w:rPr>
      </w:pPr>
      <w:r w:rsidRPr="00194AAB">
        <w:rPr>
          <w:rFonts w:ascii="Times New Roman" w:hAnsi="Times New Roman" w:cs="Times New Roman"/>
          <w:b/>
          <w:sz w:val="28"/>
          <w:szCs w:val="28"/>
          <w:lang w:val="ru-RU"/>
        </w:rPr>
        <w:t>Модуль № 2 «Военная подготовка. Основы военных знаний»:</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история возникновения и развития Вооруженных Сил Российской Федерации;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этапы становления современных Вооруженных Сил Российской Федерации;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основные направления подготовки к военной службе;</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организационная структура Вооруженных Сил Российской Федерации; </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функции и основные задачи современных Вооруженных Сил Российской Федерации;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особенности видов и родов войск Вооруженных Сил Российской Федерации;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воинские символы современных Вооруженных Сил Российской Федерации;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194AAB">
        <w:rPr>
          <w:rFonts w:ascii="Times New Roman" w:hAnsi="Times New Roman" w:cs="Times New Roman"/>
          <w:sz w:val="28"/>
          <w:szCs w:val="28"/>
          <w:lang w:val="ru-RU"/>
        </w:rPr>
        <w:lastRenderedPageBreak/>
        <w:t>Сил Российской Федерации (мотострелковых и танковых войск, ракетных войск и артиллерии, противовоздушной обороны);</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организационно-штатная структура и боевые возможности отделения, задачи отделения в различных видах боя; </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история создания общевоинских уставов;</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этапы становления современных общевоинских уставов;</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сущность единоначалия;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командиры (начальники) и подчинённые;</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старшие и младшие;</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приказ (приказание), порядок его отдачи и выполнения;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воинские звания и военная форма одежды;</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воинская дисциплина, её сущность и значение;</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обязанности военнослужащих по соблюдению требований воинской дисциплины;</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способы достижения воинской дисциплины;</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положения Строевого устава;</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обязанности военнослужащих перед построением и в строю;</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5547FF" w:rsidRPr="00194AAB" w:rsidRDefault="005547FF">
      <w:pPr>
        <w:spacing w:after="0" w:line="120" w:lineRule="auto"/>
        <w:ind w:left="120"/>
        <w:rPr>
          <w:rFonts w:ascii="Times New Roman" w:hAnsi="Times New Roman" w:cs="Times New Roman"/>
          <w:sz w:val="28"/>
          <w:szCs w:val="28"/>
          <w:lang w:val="ru-RU"/>
        </w:rPr>
      </w:pPr>
    </w:p>
    <w:p w:rsidR="005547FF" w:rsidRPr="00194AAB" w:rsidRDefault="003067DD">
      <w:pPr>
        <w:spacing w:after="0"/>
        <w:ind w:left="120"/>
        <w:rPr>
          <w:rFonts w:ascii="Times New Roman" w:hAnsi="Times New Roman" w:cs="Times New Roman"/>
          <w:sz w:val="28"/>
          <w:szCs w:val="28"/>
          <w:lang w:val="ru-RU"/>
        </w:rPr>
      </w:pPr>
      <w:r w:rsidRPr="00194AAB">
        <w:rPr>
          <w:rFonts w:ascii="Times New Roman" w:hAnsi="Times New Roman" w:cs="Times New Roman"/>
          <w:b/>
          <w:sz w:val="28"/>
          <w:szCs w:val="28"/>
          <w:lang w:val="ru-RU"/>
        </w:rPr>
        <w:t>Модуль № 3 «Культура безопасности жизнедеятельности в современном обществе»:</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lastRenderedPageBreak/>
        <w:t>безопасность жизнедеятельности: ключевые понятия и значение для человека;</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смысл понятий «опасность», «безопасность», «риск», «культура безопасности жизнедеятельности»;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источники и факторы опасности, их классификация;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общие принципы безопасного поведения;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понятия опасной и чрезвычайной ситуации, сходство и различия опасной и чрезвычайной ситуации;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механизм перерастания повседневной ситуации в чрезвычайную ситуацию, правила поведения в опасных и чрезвычайных ситуациях.</w:t>
      </w:r>
    </w:p>
    <w:p w:rsidR="005547FF" w:rsidRPr="00194AAB" w:rsidRDefault="005547FF">
      <w:pPr>
        <w:spacing w:after="0" w:line="120" w:lineRule="auto"/>
        <w:ind w:left="120"/>
        <w:rPr>
          <w:rFonts w:ascii="Times New Roman" w:hAnsi="Times New Roman" w:cs="Times New Roman"/>
          <w:sz w:val="28"/>
          <w:szCs w:val="28"/>
          <w:lang w:val="ru-RU"/>
        </w:rPr>
      </w:pPr>
    </w:p>
    <w:p w:rsidR="005547FF" w:rsidRPr="00194AAB" w:rsidRDefault="003067DD">
      <w:pPr>
        <w:spacing w:after="0"/>
        <w:ind w:left="120"/>
        <w:rPr>
          <w:rFonts w:ascii="Times New Roman" w:hAnsi="Times New Roman" w:cs="Times New Roman"/>
          <w:sz w:val="28"/>
          <w:szCs w:val="28"/>
          <w:lang w:val="ru-RU"/>
        </w:rPr>
      </w:pPr>
      <w:r w:rsidRPr="00194AAB">
        <w:rPr>
          <w:rFonts w:ascii="Times New Roman" w:hAnsi="Times New Roman" w:cs="Times New Roman"/>
          <w:b/>
          <w:sz w:val="28"/>
          <w:szCs w:val="28"/>
          <w:lang w:val="ru-RU"/>
        </w:rPr>
        <w:t>Модуль № 4 «Безопасность в быту»:</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основные источники опасности в быту и их классификация;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защита прав потребителя, сроки годности и состав продуктов питания;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бытовые отравления и причины их возникновения;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признаки отравления, приёмы и правила оказания первой помощи;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правила комплектования и хранения домашней аптечки;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бытовые травмы и правила их предупреждения, приёмы и правила оказания первой помощи;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правила обращения с газовыми и электрическими приборами; приемы и правила оказания первой помощи;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правила поведения в подъезде и лифте, а также при входе и выходе из них;</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пожар и факторы его развития;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условия и причины возникновения пожаров, их возможные последствия, приёмы и правила оказания первой помощи;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первичные средства пожаротушения;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правила вызова экстренных служб и порядок взаимодействия с ними, ответственность за ложные сообщения;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права, обязанности и ответственность граждан в области пожарной безопасности;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ситуации криминогенного характера; </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правила поведения с малознакомыми людьми;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меры по предотвращению проникновения злоумышленников в дом, правила поведения при попытке проникновения в дом посторонних;</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классификация аварийных ситуаций на коммунальных системах жизнеобеспечения;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5547FF" w:rsidRPr="00194AAB" w:rsidRDefault="005547FF">
      <w:pPr>
        <w:spacing w:after="0"/>
        <w:ind w:left="120"/>
        <w:rPr>
          <w:rFonts w:ascii="Times New Roman" w:hAnsi="Times New Roman" w:cs="Times New Roman"/>
          <w:sz w:val="28"/>
          <w:szCs w:val="28"/>
          <w:lang w:val="ru-RU"/>
        </w:rPr>
      </w:pPr>
    </w:p>
    <w:p w:rsidR="005547FF" w:rsidRPr="00194AAB" w:rsidRDefault="003067DD">
      <w:pPr>
        <w:spacing w:after="0"/>
        <w:ind w:left="120"/>
        <w:rPr>
          <w:rFonts w:ascii="Times New Roman" w:hAnsi="Times New Roman" w:cs="Times New Roman"/>
          <w:sz w:val="28"/>
          <w:szCs w:val="28"/>
          <w:lang w:val="ru-RU"/>
        </w:rPr>
      </w:pPr>
      <w:r w:rsidRPr="00194AAB">
        <w:rPr>
          <w:rFonts w:ascii="Times New Roman" w:hAnsi="Times New Roman" w:cs="Times New Roman"/>
          <w:b/>
          <w:sz w:val="28"/>
          <w:szCs w:val="28"/>
          <w:lang w:val="ru-RU"/>
        </w:rPr>
        <w:t>Модуль № 5 «Безопасность на транспорте»:</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правила дорожного движения и их значение; </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условия обеспечения безопасности участников дорожного движения;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правила дорожного движения и дорожные знаки для пешеходов;</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«дорожные ловушки» и правила их предупреждения; световозвращающие элементы и правила их применения;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правила дорожного движения для пассажиров;</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обязанности пассажиров маршрутных транспортных средств, ремень безопасности и правила его применения;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порядок действий пассажиров в маршрутных транспортных средствах при опасных и чрезвычайных ситуациях;</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правила поведения пассажира мотоцикла;</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правила дорожного движения для водителя велосипеда, мопеда и иных средств индивидуальной мобильности;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дорожные знаки для водителя велосипеда, сигналы велосипедиста;</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правила подготовки велосипеда к пользованию;</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дорожно-транспортные происшествия и причины их возникновения;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основные факторы риска возникновения дорожно-транспортных происшествий;</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порядок действий очевидца дорожно-транспортного происшествия;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порядок действий при пожаре на транспорте;</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особенности различных видов транспорта (внеуличного, железнодорожного, водного, воздушного);</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приёмы и правила оказания первой помощи при различных травмах в результате чрезвычайных ситуаций на транспорте.</w:t>
      </w:r>
    </w:p>
    <w:p w:rsidR="005547FF" w:rsidRPr="00194AAB" w:rsidRDefault="005547FF">
      <w:pPr>
        <w:spacing w:after="0" w:line="120" w:lineRule="auto"/>
        <w:ind w:left="120"/>
        <w:rPr>
          <w:rFonts w:ascii="Times New Roman" w:hAnsi="Times New Roman" w:cs="Times New Roman"/>
          <w:sz w:val="28"/>
          <w:szCs w:val="28"/>
          <w:lang w:val="ru-RU"/>
        </w:rPr>
      </w:pPr>
    </w:p>
    <w:p w:rsidR="005547FF" w:rsidRPr="00194AAB" w:rsidRDefault="003067DD">
      <w:pPr>
        <w:spacing w:after="0"/>
        <w:ind w:left="120"/>
        <w:rPr>
          <w:rFonts w:ascii="Times New Roman" w:hAnsi="Times New Roman" w:cs="Times New Roman"/>
          <w:sz w:val="28"/>
          <w:szCs w:val="28"/>
          <w:lang w:val="ru-RU"/>
        </w:rPr>
      </w:pPr>
      <w:r w:rsidRPr="00194AAB">
        <w:rPr>
          <w:rFonts w:ascii="Times New Roman" w:hAnsi="Times New Roman" w:cs="Times New Roman"/>
          <w:b/>
          <w:sz w:val="28"/>
          <w:szCs w:val="28"/>
          <w:lang w:val="ru-RU"/>
        </w:rPr>
        <w:t>Модуль № 6 «Безопасность в общественных местах»:</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общественные места и их характеристики, потенциальные источники опасности в общественных местах;</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правила вызова экстренных служб и порядок взаимодействия с ними;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массовые мероприятия и правила подготовки к ним;</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lastRenderedPageBreak/>
        <w:t>порядок действий при беспорядках в местах массового пребывания людей;</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порядок действий при попадании в толпу и давку;</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порядок действий при обнаружении угрозы возникновения пожара;</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порядок действий при эвакуации из общественных мест и зданий;</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опасности криминогенного и антиобщественного характера в общественных местах, порядок действий при их возникновении;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порядок действий при взаимодействии с правоохранительными органами.</w:t>
      </w:r>
    </w:p>
    <w:p w:rsidR="005547FF" w:rsidRPr="00194AAB" w:rsidRDefault="005547FF">
      <w:pPr>
        <w:spacing w:after="0"/>
        <w:ind w:left="120"/>
        <w:rPr>
          <w:rFonts w:ascii="Times New Roman" w:hAnsi="Times New Roman" w:cs="Times New Roman"/>
          <w:sz w:val="28"/>
          <w:szCs w:val="28"/>
          <w:lang w:val="ru-RU"/>
        </w:rPr>
      </w:pPr>
    </w:p>
    <w:p w:rsidR="005547FF" w:rsidRPr="00194AAB" w:rsidRDefault="003067DD">
      <w:pPr>
        <w:spacing w:after="0"/>
        <w:ind w:left="120"/>
        <w:rPr>
          <w:rFonts w:ascii="Times New Roman" w:hAnsi="Times New Roman" w:cs="Times New Roman"/>
          <w:sz w:val="28"/>
          <w:szCs w:val="28"/>
          <w:lang w:val="ru-RU"/>
        </w:rPr>
      </w:pPr>
      <w:r w:rsidRPr="00194AAB">
        <w:rPr>
          <w:rFonts w:ascii="Times New Roman" w:hAnsi="Times New Roman" w:cs="Times New Roman"/>
          <w:b/>
          <w:sz w:val="28"/>
          <w:szCs w:val="28"/>
          <w:lang w:val="ru-RU"/>
        </w:rPr>
        <w:t>Модуль № 7 «Безопасность в природной среде»:</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природные чрезвычайные ситуации и их классификация;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опасности в природной среде: дикие животные, змеи, насекомые и паукообразные, ядовитые грибы и растения;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автономные условия, их особенности и опасности, правила подготовки к длительному автономному существованию;</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порядок действий при автономном пребывании в природной среде;</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правила ориентирования на местности, способы подачи сигналов бедствия;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правила безопасного поведения в горах;</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снежные лавины, их характеристики и опасности, порядок действий, необходимый для снижения риска попадания в лавину;</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камнепады, их характеристики и опасности, порядок действий, необходимых для снижения риска попадания под камнепад;</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сели, их характеристики и опасности, порядок действий при попадании в зону селя;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оползни, их характеристики и опасности, порядок действий при начале оползня;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общие правила безопасного поведения на водоёмах, правила купания на оборудованных и необорудованных пляжах;</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порядок действий при обнаружении тонущего человека; правила поведения при нахождении на плавсредствах; правила поведения при </w:t>
      </w:r>
      <w:r w:rsidRPr="00194AAB">
        <w:rPr>
          <w:rFonts w:ascii="Times New Roman" w:hAnsi="Times New Roman" w:cs="Times New Roman"/>
          <w:sz w:val="28"/>
          <w:szCs w:val="28"/>
          <w:lang w:val="ru-RU"/>
        </w:rPr>
        <w:lastRenderedPageBreak/>
        <w:t>нахождении на льду, порядок действий при обнаружении человека в полынье;</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наводнения, их характеристики и опасности, порядок действий при наводнении;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цунами, их характеристики и опасности, порядок действий при нахождении в зоне цунами;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ураганы, смерчи, их характеристики и опасности, порядок действий при ураганах, бурях и смерчах;</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грозы, их характеристики и опасности, порядок действий при попадании в грозу;</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смысл понятий «экология» и «экологическая культура», значение экологии для устойчивого развития общества;</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правила безопасного поведения при неблагоприятной экологической обстановке (загрязнении атмосферы).</w:t>
      </w:r>
    </w:p>
    <w:p w:rsidR="005547FF" w:rsidRPr="00194AAB" w:rsidRDefault="005547FF">
      <w:pPr>
        <w:spacing w:after="0" w:line="120" w:lineRule="auto"/>
        <w:ind w:left="120"/>
        <w:rPr>
          <w:rFonts w:ascii="Times New Roman" w:hAnsi="Times New Roman" w:cs="Times New Roman"/>
          <w:sz w:val="28"/>
          <w:szCs w:val="28"/>
          <w:lang w:val="ru-RU"/>
        </w:rPr>
      </w:pPr>
    </w:p>
    <w:p w:rsidR="005547FF" w:rsidRPr="00194AAB" w:rsidRDefault="003067DD">
      <w:pPr>
        <w:spacing w:after="0"/>
        <w:ind w:left="120"/>
        <w:rPr>
          <w:rFonts w:ascii="Times New Roman" w:hAnsi="Times New Roman" w:cs="Times New Roman"/>
          <w:sz w:val="28"/>
          <w:szCs w:val="28"/>
          <w:lang w:val="ru-RU"/>
        </w:rPr>
      </w:pPr>
      <w:r w:rsidRPr="00194AAB">
        <w:rPr>
          <w:rFonts w:ascii="Times New Roman" w:hAnsi="Times New Roman" w:cs="Times New Roman"/>
          <w:b/>
          <w:sz w:val="28"/>
          <w:szCs w:val="28"/>
          <w:lang w:val="ru-RU"/>
        </w:rPr>
        <w:t>Модуль № 8 «Основы медицинских знаний. Оказание первой помощи»: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смысл понятий «здоровье» и «здоровый образ жизни», их содержание и значение для человека;</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факторы, влияющие на здоровье человека, опасность вредных привычек;</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элементы здорового образа жизни, ответственность за сохранение здоровья;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понятие «инфекционные заболевания», причины их возникновения;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механизм распространения инфекционных заболеваний, меры их профилактики и защиты от них;</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понятие «неинфекционные заболевания» и их классификация, факторы риска неинфекционных заболеваний;</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меры профилактики неинфекционных заболеваний и защиты от них;</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диспансеризация и её задачи;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lastRenderedPageBreak/>
        <w:t>понятия «психическое здоровье» и «психологическое благополучие»;</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стресс и его влияние на человека, меры профилактики стресса, способы саморегуляции эмоциональных состояний;</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понятие «первая помощь» и обязанность по её оказанию, универсальный алгоритм оказания первой помощи;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назначение и состав аптечки первой помощи;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порядок действий при оказании первой помощи в различных ситуациях, приёмы психологической поддержки пострадавшего.</w:t>
      </w:r>
    </w:p>
    <w:p w:rsidR="005547FF" w:rsidRPr="00194AAB" w:rsidRDefault="005547FF">
      <w:pPr>
        <w:spacing w:after="0" w:line="120" w:lineRule="auto"/>
        <w:ind w:left="120"/>
        <w:rPr>
          <w:rFonts w:ascii="Times New Roman" w:hAnsi="Times New Roman" w:cs="Times New Roman"/>
          <w:sz w:val="28"/>
          <w:szCs w:val="28"/>
          <w:lang w:val="ru-RU"/>
        </w:rPr>
      </w:pPr>
    </w:p>
    <w:p w:rsidR="005547FF" w:rsidRPr="00194AAB" w:rsidRDefault="003067DD">
      <w:pPr>
        <w:spacing w:after="0" w:line="264" w:lineRule="auto"/>
        <w:ind w:left="120"/>
        <w:rPr>
          <w:rFonts w:ascii="Times New Roman" w:hAnsi="Times New Roman" w:cs="Times New Roman"/>
          <w:sz w:val="28"/>
          <w:szCs w:val="28"/>
          <w:lang w:val="ru-RU"/>
        </w:rPr>
      </w:pPr>
      <w:r w:rsidRPr="00194AAB">
        <w:rPr>
          <w:rFonts w:ascii="Times New Roman" w:hAnsi="Times New Roman" w:cs="Times New Roman"/>
          <w:b/>
          <w:sz w:val="28"/>
          <w:szCs w:val="28"/>
          <w:lang w:val="ru-RU"/>
        </w:rPr>
        <w:t>Модуль № 9 «Безопасность в социуме»:</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общение и его значение для человека, способы эффективного общения;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понятие «конфликт» и стадии его развития, факторы и причины развития конфликта;</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правила поведения для снижения риска конфликта и порядок действий при его опасных проявлениях;</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способ разрешения конфликта с помощью третьей стороны (медиатора);</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опасные формы проявления конфликта: агрессия, домашнее насилие и буллинг;</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манипуляции в ходе межличностного общения, приёмы распознавания манипуляций и способы противостояния им;</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современные молодёжные увлечения и опасности, связанные с ними, правила безопасного поведения;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правила безопасной коммуникации с незнакомыми людьми.</w:t>
      </w:r>
    </w:p>
    <w:p w:rsidR="005547FF" w:rsidRPr="00194AAB" w:rsidRDefault="005547FF">
      <w:pPr>
        <w:spacing w:after="0" w:line="120" w:lineRule="auto"/>
        <w:ind w:left="120"/>
        <w:rPr>
          <w:rFonts w:ascii="Times New Roman" w:hAnsi="Times New Roman" w:cs="Times New Roman"/>
          <w:sz w:val="28"/>
          <w:szCs w:val="28"/>
          <w:lang w:val="ru-RU"/>
        </w:rPr>
      </w:pPr>
    </w:p>
    <w:p w:rsidR="005547FF" w:rsidRPr="00194AAB" w:rsidRDefault="003067DD">
      <w:pPr>
        <w:spacing w:after="0"/>
        <w:ind w:left="120"/>
        <w:rPr>
          <w:rFonts w:ascii="Times New Roman" w:hAnsi="Times New Roman" w:cs="Times New Roman"/>
          <w:sz w:val="28"/>
          <w:szCs w:val="28"/>
          <w:lang w:val="ru-RU"/>
        </w:rPr>
      </w:pPr>
      <w:r w:rsidRPr="00194AAB">
        <w:rPr>
          <w:rFonts w:ascii="Times New Roman" w:hAnsi="Times New Roman" w:cs="Times New Roman"/>
          <w:b/>
          <w:sz w:val="28"/>
          <w:szCs w:val="28"/>
          <w:lang w:val="ru-RU"/>
        </w:rPr>
        <w:t>Модуль № 10 «Безопасность в информационном пространстве»:</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риски и угрозы при использовании Интернета;</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опасные явления цифровой среды: вредоносные программы и приложения и их разновидности;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правила кибергигиены, необходимые для предупреждения возникновения опасных ситуаций в цифровой среде;</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противоправные действия в Интернете;</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5547FF" w:rsidRPr="00194AAB" w:rsidRDefault="005547FF">
      <w:pPr>
        <w:spacing w:after="0"/>
        <w:ind w:left="120"/>
        <w:rPr>
          <w:rFonts w:ascii="Times New Roman" w:hAnsi="Times New Roman" w:cs="Times New Roman"/>
          <w:sz w:val="28"/>
          <w:szCs w:val="28"/>
          <w:lang w:val="ru-RU"/>
        </w:rPr>
      </w:pPr>
    </w:p>
    <w:p w:rsidR="005547FF" w:rsidRPr="00194AAB" w:rsidRDefault="003067DD">
      <w:pPr>
        <w:spacing w:after="0"/>
        <w:ind w:left="120"/>
        <w:rPr>
          <w:rFonts w:ascii="Times New Roman" w:hAnsi="Times New Roman" w:cs="Times New Roman"/>
          <w:sz w:val="28"/>
          <w:szCs w:val="28"/>
          <w:lang w:val="ru-RU"/>
        </w:rPr>
      </w:pPr>
      <w:r w:rsidRPr="00194AAB">
        <w:rPr>
          <w:rFonts w:ascii="Times New Roman" w:hAnsi="Times New Roman" w:cs="Times New Roman"/>
          <w:b/>
          <w:sz w:val="28"/>
          <w:szCs w:val="28"/>
          <w:lang w:val="ru-RU"/>
        </w:rPr>
        <w:t>Модуль № 11 «Основы противодействия экстремизму и терроризму»:</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понятия «экстремизм» и «терроризм», их содержание, причины, возможные варианты проявления и последствия;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цели и формы проявления террористических актов, их последствия, уровни террористической опасности;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признаки вовлечения в террористическую деятельность, правила антитеррористического поведения;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признаки угроз и подготовки различных форм терактов, порядок действий при их обнаружении;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5547FF" w:rsidRPr="00194AAB" w:rsidRDefault="005547FF">
      <w:pPr>
        <w:rPr>
          <w:rFonts w:ascii="Times New Roman" w:hAnsi="Times New Roman" w:cs="Times New Roman"/>
          <w:sz w:val="28"/>
          <w:szCs w:val="28"/>
          <w:lang w:val="ru-RU"/>
        </w:rPr>
        <w:sectPr w:rsidR="005547FF" w:rsidRPr="00194AAB">
          <w:pgSz w:w="11906" w:h="16383"/>
          <w:pgMar w:top="1134" w:right="850" w:bottom="1134" w:left="1701" w:header="720" w:footer="720" w:gutter="0"/>
          <w:cols w:space="720"/>
        </w:sectPr>
      </w:pPr>
    </w:p>
    <w:p w:rsidR="005547FF" w:rsidRPr="00194AAB" w:rsidRDefault="005547FF">
      <w:pPr>
        <w:spacing w:after="0"/>
        <w:ind w:left="120"/>
        <w:rPr>
          <w:rFonts w:ascii="Times New Roman" w:hAnsi="Times New Roman" w:cs="Times New Roman"/>
          <w:sz w:val="28"/>
          <w:szCs w:val="28"/>
          <w:lang w:val="ru-RU"/>
        </w:rPr>
      </w:pPr>
      <w:bookmarkStart w:id="2" w:name="block-75288791"/>
      <w:bookmarkEnd w:id="1"/>
    </w:p>
    <w:p w:rsidR="005547FF" w:rsidRPr="00194AAB" w:rsidRDefault="003067DD">
      <w:pPr>
        <w:spacing w:after="0" w:line="264" w:lineRule="auto"/>
        <w:ind w:left="12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ПЛАНИРУЕМЫЕ ОБРАЗОВАТЕЛЬНЫЕ РЕЗУЛЬТАТЫ</w:t>
      </w:r>
    </w:p>
    <w:p w:rsidR="005547FF" w:rsidRPr="00194AAB" w:rsidRDefault="005547FF">
      <w:pPr>
        <w:spacing w:after="0" w:line="264" w:lineRule="auto"/>
        <w:ind w:left="120"/>
        <w:jc w:val="both"/>
        <w:rPr>
          <w:rFonts w:ascii="Times New Roman" w:hAnsi="Times New Roman" w:cs="Times New Roman"/>
          <w:sz w:val="28"/>
          <w:szCs w:val="28"/>
          <w:lang w:val="ru-RU"/>
        </w:rPr>
      </w:pPr>
    </w:p>
    <w:p w:rsidR="005547FF" w:rsidRPr="00194AAB" w:rsidRDefault="003067DD">
      <w:pPr>
        <w:spacing w:after="0"/>
        <w:ind w:left="12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ЛИЧНОСТНЫЕ РЕЗУЛЬТАТЫ</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Личностные результаты изучения ОБЗР включают:</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1) патриотическое воспитание: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2) гражданское воспитание: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lastRenderedPageBreak/>
        <w:t>активное участие в жизни семьи, организации, местного сообщества, родного края, страны;</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неприятие любых форм экстремизма, дискриминации;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представление о способах противодействия коррупции;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готовность к участию в гуманитарной деятельности (волонтёрство, помощь людям, нуждающимся в ней);</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3) духовно-нравственное воспитание: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ориентация на моральные ценности и нормы в ситуациях нравственного выбора;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lastRenderedPageBreak/>
        <w:t>формирование личности безопасного типа, осознанного и ответственного отношения к личной безопасности и безопасности других людей;</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4) эстетическое воспитание: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формирование гармоничной личности, развитие способности воспринимать, ценить и создавать прекрасное в повседневной жизни;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понимание взаимозависимости счастливого юношества и безопасного личного поведения в повседневной жизни;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5) ценности научного познания: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6) физическое воспитание, формирование культуры здоровья и эмоционального благополучия: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осознание ценности жизни;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lastRenderedPageBreak/>
        <w:t>соблюдение правил безопасности, в том числе навыков безопасного поведения в Интернет–среде;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умение принимать себя и других людей, не осуждая;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умение осознавать эмоциональное состояние своё и других людей, уметь управлять собственным эмоциональным состоянием;</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сформированность навыка рефлексии, признание своего права на ошибку и такого же права другого человека;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7) трудовое воспитание: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готовность адаптироваться в профессиональной среде;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уважение к труду и результатам трудовой деятельности;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8) экологическое воспитание: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lastRenderedPageBreak/>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осознание своей роли как гражданина и потребителя в условиях взаимосвязи природной, технологической и социальной сред;</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готовность к участию в практической деятельности экологической направленности;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5547FF" w:rsidRPr="00194AAB" w:rsidRDefault="005547FF">
      <w:pPr>
        <w:spacing w:after="0"/>
        <w:ind w:left="120"/>
        <w:jc w:val="both"/>
        <w:rPr>
          <w:rFonts w:ascii="Times New Roman" w:hAnsi="Times New Roman" w:cs="Times New Roman"/>
          <w:sz w:val="28"/>
          <w:szCs w:val="28"/>
          <w:lang w:val="ru-RU"/>
        </w:rPr>
      </w:pPr>
    </w:p>
    <w:p w:rsidR="005547FF" w:rsidRPr="00194AAB" w:rsidRDefault="003067DD">
      <w:pPr>
        <w:spacing w:after="0"/>
        <w:ind w:left="12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МЕТАПРЕДМЕТНЫЕ РЕЗУЛЬТАТЫ</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Познавательные универсальные учебные действия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Базовые логические действия: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выявлять и характеризовать существенные признаки объектов (явлений);</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устанавливать существенный признак классификации, основания для обобщения и сравнения, критерии проводимого анализа;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 учётом предложенной задачи выявлять закономерности и противоречия в рассматриваемых фактах, данных и наблюдениях;</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предлагать критерии для выявления закономерностей и противоречий;</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выявлять дефицит информации, данных, необходимых для решения поставленной задачи;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Базовые исследовательские действия: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Работа с информацией:</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выбирать, анализировать, систематизировать и интерпретировать информацию различных видов и форм представления;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находить сходные аргументы (подтверждающие или опровергающие одну и ту же идею, версию) в различных информационных источниках;</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оценивать надёжность информации по критериям, предложенным педагогическим работником или сформулированным самостоятельно;</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эффективно запоминать и систематизировать информацию;</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овладение системой универсальных познавательных действий обеспечивает сформированность когнитивных навыков обучающихся.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Коммуникативные универсальные учебные действия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Общение: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сопоставлять свои суждения с суждениями других участников диалога, обнаруживать различие и сходство позиций;</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Регулятивные универсальные учебные действия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Самоорганизация: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выявлять проблемные вопросы, требующие решения в жизненных и учебных ситуациях;</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Самоконтроль, эмоциональный интеллект:</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оценивать соответствие результата цели и условиям;</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управлять собственными эмоциями и не поддаваться эмоциям других людей, выявлять и анализировать их причины;</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ставить себя на место другого человека, понимать мотивы и намерения другого человека, регулировать способ выражения эмоций;</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осознанно относиться к другому человеку, его мнению, признавать право на ошибку свою и чужую;</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быть открытым себе и другим людям, осознавать невозможность контроля всего вокруг.</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Совместная деятельность:</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понимать и использовать преимущества командной и индивидуальной работы при решении конкретной учебной задачи;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планировать организацию совместной деятельности (распределять роли и понимать свою роль, принимать правила учебного взаимодействия, </w:t>
      </w:r>
      <w:r w:rsidRPr="00194AAB">
        <w:rPr>
          <w:rFonts w:ascii="Times New Roman" w:hAnsi="Times New Roman" w:cs="Times New Roman"/>
          <w:sz w:val="28"/>
          <w:szCs w:val="28"/>
          <w:lang w:val="ru-RU"/>
        </w:rPr>
        <w:lastRenderedPageBreak/>
        <w:t>обсуждать процесс и результат совместной работы, подчиняться, выделять общую точку зрения, договариваться о результатах);</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5547FF" w:rsidRPr="00194AAB" w:rsidRDefault="003067DD">
      <w:pPr>
        <w:spacing w:after="0"/>
        <w:ind w:firstLine="600"/>
        <w:rPr>
          <w:rFonts w:ascii="Times New Roman" w:hAnsi="Times New Roman" w:cs="Times New Roman"/>
          <w:sz w:val="28"/>
          <w:szCs w:val="28"/>
          <w:lang w:val="ru-RU"/>
        </w:rPr>
      </w:pPr>
      <w:bookmarkStart w:id="3" w:name="_Toc134720971"/>
      <w:bookmarkStart w:id="4" w:name="_Toc161857405"/>
      <w:bookmarkEnd w:id="3"/>
      <w:bookmarkEnd w:id="4"/>
      <w:r w:rsidRPr="00194AAB">
        <w:rPr>
          <w:rFonts w:ascii="Times New Roman" w:hAnsi="Times New Roman" w:cs="Times New Roman"/>
          <w:b/>
          <w:sz w:val="28"/>
          <w:szCs w:val="28"/>
          <w:lang w:val="ru-RU"/>
        </w:rPr>
        <w:t>ПРЕДМЕТНЫЕ РЕЗУЛЬТАТЫ</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Предметные результаты по ОБЗР должны обеспечивать:</w:t>
      </w:r>
    </w:p>
    <w:p w:rsidR="005547FF" w:rsidRPr="00194AAB" w:rsidRDefault="003067DD">
      <w:pPr>
        <w:numPr>
          <w:ilvl w:val="0"/>
          <w:numId w:val="1"/>
        </w:numPr>
        <w:spacing w:after="0" w:line="264" w:lineRule="auto"/>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5547FF" w:rsidRPr="00194AAB" w:rsidRDefault="003067DD">
      <w:pPr>
        <w:numPr>
          <w:ilvl w:val="0"/>
          <w:numId w:val="1"/>
        </w:numPr>
        <w:spacing w:after="0" w:line="264" w:lineRule="auto"/>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5547FF" w:rsidRPr="00194AAB" w:rsidRDefault="003067DD">
      <w:pPr>
        <w:numPr>
          <w:ilvl w:val="0"/>
          <w:numId w:val="1"/>
        </w:numPr>
        <w:spacing w:after="0" w:line="264" w:lineRule="auto"/>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w:t>
      </w:r>
      <w:r w:rsidRPr="00194AAB">
        <w:rPr>
          <w:rFonts w:ascii="Times New Roman" w:hAnsi="Times New Roman" w:cs="Times New Roman"/>
          <w:sz w:val="28"/>
          <w:szCs w:val="28"/>
          <w:lang w:val="ru-RU"/>
        </w:rPr>
        <w:lastRenderedPageBreak/>
        <w:t>современных Вооруженных сил Российской Федерации, знание особенностей добровольной и обязательной подготовки к военной службе;</w:t>
      </w:r>
    </w:p>
    <w:p w:rsidR="005547FF" w:rsidRPr="00194AAB" w:rsidRDefault="003067DD">
      <w:pPr>
        <w:numPr>
          <w:ilvl w:val="0"/>
          <w:numId w:val="1"/>
        </w:numPr>
        <w:spacing w:after="0" w:line="264" w:lineRule="auto"/>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сформированность представлений о назначении, боевых свойствах и общем устройстве стрелкового оружия;</w:t>
      </w:r>
    </w:p>
    <w:p w:rsidR="005547FF" w:rsidRPr="00194AAB" w:rsidRDefault="003067DD">
      <w:pPr>
        <w:numPr>
          <w:ilvl w:val="0"/>
          <w:numId w:val="1"/>
        </w:numPr>
        <w:spacing w:after="0" w:line="264" w:lineRule="auto"/>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5547FF" w:rsidRPr="00194AAB" w:rsidRDefault="003067DD">
      <w:pPr>
        <w:numPr>
          <w:ilvl w:val="0"/>
          <w:numId w:val="1"/>
        </w:numPr>
        <w:spacing w:after="0" w:line="264" w:lineRule="auto"/>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5547FF" w:rsidRPr="00194AAB" w:rsidRDefault="003067DD">
      <w:pPr>
        <w:numPr>
          <w:ilvl w:val="0"/>
          <w:numId w:val="1"/>
        </w:numPr>
        <w:spacing w:after="0" w:line="264" w:lineRule="auto"/>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5547FF" w:rsidRPr="00194AAB" w:rsidRDefault="003067DD">
      <w:pPr>
        <w:numPr>
          <w:ilvl w:val="0"/>
          <w:numId w:val="1"/>
        </w:numPr>
        <w:spacing w:after="0" w:line="264" w:lineRule="auto"/>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5547FF" w:rsidRPr="00194AAB" w:rsidRDefault="003067DD">
      <w:pPr>
        <w:numPr>
          <w:ilvl w:val="0"/>
          <w:numId w:val="1"/>
        </w:numPr>
        <w:spacing w:after="0" w:line="264" w:lineRule="auto"/>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5547FF" w:rsidRPr="00194AAB" w:rsidRDefault="003067DD">
      <w:pPr>
        <w:numPr>
          <w:ilvl w:val="0"/>
          <w:numId w:val="1"/>
        </w:numPr>
        <w:spacing w:after="0" w:line="264" w:lineRule="auto"/>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5547FF" w:rsidRPr="00194AAB" w:rsidRDefault="003067DD">
      <w:pPr>
        <w:numPr>
          <w:ilvl w:val="0"/>
          <w:numId w:val="1"/>
        </w:numPr>
        <w:spacing w:after="0" w:line="264" w:lineRule="auto"/>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сформированность представлений об информационных и компьютерных угрозах, опасных явлениях в Интернете, знания о </w:t>
      </w:r>
      <w:r w:rsidRPr="00194AAB">
        <w:rPr>
          <w:rFonts w:ascii="Times New Roman" w:hAnsi="Times New Roman" w:cs="Times New Roman"/>
          <w:sz w:val="28"/>
          <w:szCs w:val="28"/>
          <w:lang w:val="ru-RU"/>
        </w:rPr>
        <w:lastRenderedPageBreak/>
        <w:t>правилах безопасного поведения в информационном пространстве и готовность применять их на практике;</w:t>
      </w:r>
    </w:p>
    <w:p w:rsidR="005547FF" w:rsidRPr="00194AAB" w:rsidRDefault="003067DD">
      <w:pPr>
        <w:numPr>
          <w:ilvl w:val="0"/>
          <w:numId w:val="1"/>
        </w:numPr>
        <w:spacing w:after="0" w:line="264" w:lineRule="auto"/>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5547FF" w:rsidRPr="00194AAB" w:rsidRDefault="003067DD">
      <w:pPr>
        <w:numPr>
          <w:ilvl w:val="0"/>
          <w:numId w:val="1"/>
        </w:numPr>
        <w:spacing w:after="0" w:line="264" w:lineRule="auto"/>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5547FF" w:rsidRPr="00194AAB" w:rsidRDefault="003067DD">
      <w:pPr>
        <w:numPr>
          <w:ilvl w:val="0"/>
          <w:numId w:val="1"/>
        </w:numPr>
        <w:spacing w:after="0" w:line="264" w:lineRule="auto"/>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 xml:space="preserve">8 КЛАСС </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Предметные результаты по модулю № 1 «Безопасное и устойчивое развитие личности, общества, государства»: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объяснять значение Конституции Российской Федерации;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раскрывать содержание статей 2, 4, 20, 41, 42, 58, 59 Конституции Российской Федерации, пояснять их значение для личности и общества;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раскрывать понятия «национальные интересы» и «угрозы национальной безопасности», приводить примеры;</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раскрывать классификацию чрезвычайных ситуаций по масштабам и источникам возникновения, приводить примеры;</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раскрывать способы информирования и оповещения населения о чрезвычайных ситуациях;</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lastRenderedPageBreak/>
        <w:t>объяснять порядок действий населения при объявлении эвакуации;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современное состояние Вооружённых Сил Российской Федерации;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приводить примеры применения Вооружённых Сил Российской Федерациив борьбе с неонацизмом и международным терроризмом;</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раскрывать понятия «воинская обязанность», «военная служба»;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раскрывать содержание подготовки к службе в армии.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Предметные результаты по модулю № 2 «Военная подготовка. Основы военных знаний»:</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представление об истории зарождения и развития Вооруженных Сил Российской Федерации;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владеть информацией о направлениях подготовки к военной службе;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понимать необходимость подготовки к военной службе по основным направлениям;</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осознавать значимость каждого направления подготовки к военной службе в решении комплексных задач;</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представление о составе, предназначении видов и родов Вооруженных Сил Российской Федерации;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понимать функции и задачи Вооруженных Сил Российской Федерации на современном этапе;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понимать значимость военной присяги для формирования образа российского военнослужащего – защитника Отечества;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представление об основных образцах вооружения и военной техники;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представление о классификации видов вооружения и военной техники;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представление об основных тактико-технических характеристиках вооружения и военной техники;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представление об организационной структуре отделения и задачах личного состава в бою;</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представление о современных элементах экипировки и бронезащиты военнослужащего;</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алгоритм надевания экипировки и средств бронезащиты;</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представление о вооружении отделения и тактико-технических характеристиках стрелкового оружия;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основные характеристики стрелкового оружия и ручных гранат;</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историю создания уставов и этапов становления современных общевоинских уставов Вооруженных Сил Российской Федерации;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lastRenderedPageBreak/>
        <w:t>знать структуру современных общевоинских уставов и понимать их значение для повседневной жизнедеятельности войск;</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понимать принцип единоначалия, принятый в Вооруженных Силах Российской Федерации;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представление о порядке подчиненности и взаимоотношениях военнослужащих;</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понимать порядок отдачи приказа (приказания) и их выполнения;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различать воинские звания и образцы военной формы одежды;</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представление о воинской дисциплине, ее сущности и значении;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понимать принципы достижения воинской дисциплины;</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уметь оценивать риски нарушения воинской дисциплины;</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основные положения Строевого устава;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обязанности военнослужащего перед построением и в строю;</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строевые приёмы на месте без оружия;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выполнять строевые приёмы на месте без оружия.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Предметные результаты по модулю № 3 «Культура безопасности жизнедеятельности в современном обществе»: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значение безопасности жизнедеятельности для человека;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раскрывать смысл понятий «опасность», «безопасность», «риск», «культура безопасности жизнедеятельности»;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классифицировать и характеризовать источники опасности;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объяснять сходство и различия опасной и чрезвычайной ситуаций;</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объяснять механизм перерастания повседневной ситуации в чрезвычайную ситуацию;</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приводить примеры различных угроз безопасности и характеризовать их;</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раскрывать и обосновывать правила поведения в опасных и чрезвычайных ситуациях.</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Предметные результаты по модулю № 4 «Безопасность в быту»:</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объяснять особенности жизнеобеспечения жилища;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классифицировать основные источники опасности в быту;</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объяснять права потребителя, выработать навыки безопасного выбора продуктов питания;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бытовые отравления и причины их возникновения;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lastRenderedPageBreak/>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раскрывать признаки отравления, иметь навыки профилактики пищевых отравлений;</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правила и приёмы оказания первой помощи, иметь навыки безопасных действий при отравлениях, промывании желудка;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бытовые травмы и объяснять правила их предупреждения;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правила безопасного обращения с инструментами;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меры предосторожности от укусов различных животных;</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владеть правилами комплектования и хранения домашней аптечки;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владеть правилами безопасного поведения и иметь навыки безопасных действий при опасных ситуациях в подъезде и лифте;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владеть правилами и иметь навыки приёмов оказания первой помощи при отравлении газом и электротравме;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пожар, его факторы и стадии развития;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объяснять условия и причины возникновения пожаров, характеризовать их возможные последствия;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навыки безопасных действий при пожаре дома, на балконе, в подъезде, в лифте;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навыки правильного использования первичных средств пожаротушения, оказания первой помощи;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права, обязанности и иметь представление об ответственности граждан в области пожарной безопасности;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порядок и иметь навыки вызова экстренных служб; знать порядок взаимодействия с экстренным службами;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представление об ответственности за ложные сообщения;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меры по предотвращению проникновения злоумышленников в дом;</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ситуации криминогенного характера;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правила поведения с малознакомыми людьми;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правила поведения и иметь навыки безопасных действий при попытке проникновения в дом посторонних;</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lastRenderedPageBreak/>
        <w:t>классифицировать аварийные ситуации на коммунальных системах жизнеобеспечения;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навыки безопасных действий при авариях на коммунальных системах жизнеобеспечения.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Предметные результаты по модулю № 5 «Безопасность на транспорте»: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правила дорожного движения и объяснять их значение;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перечислять и характеризовать участников дорожного движения и элементы дороги;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условия обеспечения безопасности участников дорожного движения;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правила дорожного движения для пешеходов;</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классифицировать и характеризовать дорожные знаки для пешеходов;</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«дорожные ловушки» и объяснять правила их предупреждения;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навыки безопасного перехода дороги;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правила применения световозвращающих элементов;</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правила дорожного движения для пассажиров;</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обязанности пассажиров маршрутных транспортных средств;</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правила применения ремня безопасности и детских удерживающих устройств;</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навыки безопасных действий пассажиров при опасных и чрезвычайных ситуациях в маршрутных транспортных средствах;</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правила поведения пассажира мотоцикла;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правила дорожного движения для водителя велосипеда, мопеда, лиц, использующих средства индивидуальной мобильности;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дорожные знаки для водителя велосипеда, сигналы велосипедиста;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правила подготовки и выработать навыки безопасного использования велосипеда;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требования правил дорожного движения к водителю мотоцикла;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классифицировать дорожно-транспортные происшествия и характеризовать причины их возникновения;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навыки безопасных действий очевидца дорожно-транспортного происшествия;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порядок действий при пожаре на транспорте;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особенности и опасности на различных видах транспорта (внеуличного, железнодорожного, водного, воздушного);</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обязанности пассажиров отдельных видов транспорта;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навыки безопасного поведения пассажиров при различных происшествиях на отдельных видах транспорта;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lastRenderedPageBreak/>
        <w:t>знать правила и иметь навыки оказания первой помощи при различных травмах в результате чрезвычайных ситуаций на транспорте;</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способы извлечения пострадавшего из транспорта.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Предметные результаты по модулю № 6 «Безопасность в общественных местах»:</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классифицировать общественные места;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потенциальные источники опасности в общественных местах;</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правила вызова экстренных служб и порядок взаимодействия с ними;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уметь планировать действия в случае возникновения опасной или чрезвычайной ситуации;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риски массовых мероприятий и объяснять правила подготовки к посещению массовых мероприятий;</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навыки безопасного поведения при беспорядках в местах массового пребывания людей;</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навыки безопасных действий при попадании в толпу и давку;</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навыки безопасных действий при обнаружении угрозы возникновения пожара;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правила и иметь навыки безопасных действий при эвакуации из общественных мест и зданий;</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навыки безопасных действий при обрушениях зданий и сооружений;</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опасности криминогенного и антиобщественного характера в общественных местах;</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навыки действий при взаимодействии с правоохранительными органами.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9 КЛАСС</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Предметные результаты по модулю № 7 «Безопасность в природной среде»: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классифицировать и характеризовать чрезвычайные ситуации природного характера;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опасности в природной среде: дикие животные, змеи, насекомые и паукообразные, ядовитые грибы и растения;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lastRenderedPageBreak/>
        <w:t>иметь представление о безопасных действиях при встрече с дикими животными, змеями, насекомыми и паукообразными;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правила поведения для снижения риска отравления ядовитыми грибами и растениями;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автономные условия, раскрывать их опасности и порядок подготовки к ним;</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классифицировать и характеризовать природные пожары и их опасности;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факторы и причины возникновения пожаров;</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представления о безопасных действиях при нахождении в зоне природного пожара;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представление о правилах безопасного поведения в горах;</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снежные лавины, камнепады, сели, оползни, их внешние признаки и опасности;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общие правила безопасного поведения на водоёмах;</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правила купания, понимать различия между оборудованными и необорудованными пляжами;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правила само- и взаимопомощи терпящим бедствие на воде;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представление о безопасных действиях при обнаружении тонущего человека летом и человека в полынье;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правила поведения при нахождении на плавсредствах и на льду;</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наводнения, их внешние признаки и опасности;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представление о безопасных действиях при наводнении;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цунами, их внешние признаки и опасности;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представление о безопасных действиях при нахождении в зоне цунами;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ураганы, смерчи, их внешние признаки и опасности;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представление о безопасных действиях при ураганах и смерчах;</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грозы, их внешние признаки и опасности;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навыки безопасных действий при попадании в грозу;</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землетрясения и извержения вулканов и их опасности;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lastRenderedPageBreak/>
        <w:t>иметь представление о безопасных действиях при землетрясении, в том числе при попадании под завал;</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представление о безопасных действиях при нахождении в зоне извержения вулкана;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раскрывать смысл понятий «экология» и «экологическая культура»;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объяснять значение экологии для устойчивого развития общества;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правила безопасного поведения при неблагоприятной экологической обстановке (загрязнении атмосферы).</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Предметные результаты по модулю № 8 «Основы медицинских знаний. Оказание первой помощи»: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раскрывать смысл понятий «здоровье» и «здоровый образ жизни» и их содержание, объяснять значение здоровья для человека;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факторы, влияющие на здоровье человека;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раскрывать содержание элементов здорового образа жизни, объяснять пагубность вредных привычек;</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обосновывать личную ответственность за сохранение здоровья;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раскрывать понятие «инфекционные заболевания», объяснять причины их возникновения;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раскрывать понятие «неинфекционные заболевания» и давать их классификацию;</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факторы риска неинфекционных заболеваний;</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навыки соблюдения мер профилактики неинфекционных заболеваний и защиты от них;</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назначение диспансеризации и раскрывать её задачи;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раскрывать понятия «психическое здоровье» и «психическое благополучие»;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объяснять понятие «стресс» и его влияние на человека;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навыки соблюдения мер профилактики стресса, раскрывать способы саморегуляции эмоциональных состояний;</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lastRenderedPageBreak/>
        <w:t>раскрывать понятие «первая помощь» и её содержание;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состояния, требующие оказания первой помощи;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универсальный алгоритм оказания первой помощи; знать назначение и состав аптечки первой помощи;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навыки действий при оказании первой помощи в различных ситуациях;</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приёмы психологической поддержки пострадавшего.</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Предметные результаты по модулю № 9 «Безопасность в социуме»: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общение и объяснять его значение для человека;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признаки и анализировать способы эффективного общения;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раскрывать признаки конструктивного и деструктивного общения;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раскрывать понятие «конфликт» и характеризовать стадии его развития, факторы и причины развития;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представление о ситуациях возникновения межличностных и групповых конфликтов;</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безопасные и эффективные способы избегания и разрешения конфликтных ситуаций;</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навыки безопасного поведения для снижения риска конфликта и безопасных действий при его опасных проявлениях;</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способ разрешения конфликта с помощью третьей стороны (медиатора);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представление об опасных формах проявления конфликта: агрессия, домашнее насилие и буллинг;</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манипуляции в ходе межличностного общения;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раскрывать приёмы распознавания манипуляций и знать способы противостояния ей;</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современные молодёжные увлечения и опасности, связанные с ними, знать правила безопасного поведения;</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навыки безопасного поведения при коммуникации с незнакомыми людьми.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lastRenderedPageBreak/>
        <w:t>Предметные результаты по модулю № 10 «Безопасность в информационном пространстве»: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раскрывать понятие «цифровая среда», её характеристики и приводить примеры информационных и компьютерных угроз;</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объяснять положительные возможности цифровой среды;</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риски и угрозы при использовании Интернета;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опасные явления цифровой среды;</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классифицировать и оценивать риски вредоносных программ и приложений, их разновидностей;</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навыки соблюдения правил кибергигиены для предупреждения возникновения опасных ситуаций в цифровой среде;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основные виды опасного и запрещённого контента в Интернете и характеризовать его признаки;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раскрывать приёмы распознавания опасностей при использовании Интернета;</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противоправные действия в Интернете;</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характеризовать деструктивные течения в Интернете, их признаки и опасности;</w:t>
      </w:r>
    </w:p>
    <w:p w:rsidR="005547FF" w:rsidRPr="00194AAB" w:rsidRDefault="003067DD">
      <w:pPr>
        <w:spacing w:after="0" w:line="264" w:lineRule="auto"/>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b/>
          <w:sz w:val="28"/>
          <w:szCs w:val="28"/>
          <w:lang w:val="ru-RU"/>
        </w:rPr>
        <w:t>Предметные результаты по модулю № 11 «Основы противодействия экстремизму и терроризму»:</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раскрывать цели и формы проявления террористических актов, характеризовать их последствия;</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раскрывать основы общественно-государственной системы, роль личности в противодействии экстремизму и терроризму;</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знать уровни террористической опасности и цели контртеррористической операции;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lastRenderedPageBreak/>
        <w:t>характеризовать признаки вовлечения в террористическую деятельность;</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навыки соблюдения правил антитеррористического поведения и безопасных действий при обнаружении признаков вербовки;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5547FF" w:rsidRPr="00194AAB" w:rsidRDefault="003067DD">
      <w:pPr>
        <w:spacing w:after="0"/>
        <w:ind w:firstLine="60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5547FF" w:rsidRPr="00194AAB" w:rsidRDefault="005547FF">
      <w:pPr>
        <w:rPr>
          <w:rFonts w:ascii="Times New Roman" w:hAnsi="Times New Roman" w:cs="Times New Roman"/>
          <w:sz w:val="28"/>
          <w:szCs w:val="28"/>
          <w:lang w:val="ru-RU"/>
        </w:rPr>
        <w:sectPr w:rsidR="005547FF" w:rsidRPr="00194AAB">
          <w:pgSz w:w="11906" w:h="16383"/>
          <w:pgMar w:top="1134" w:right="850" w:bottom="1134" w:left="1701" w:header="720" w:footer="720" w:gutter="0"/>
          <w:cols w:space="720"/>
        </w:sectPr>
      </w:pPr>
    </w:p>
    <w:p w:rsidR="005547FF" w:rsidRPr="00194AAB" w:rsidRDefault="003067DD">
      <w:pPr>
        <w:spacing w:after="0"/>
        <w:ind w:left="120"/>
        <w:rPr>
          <w:rFonts w:ascii="Times New Roman" w:hAnsi="Times New Roman" w:cs="Times New Roman"/>
          <w:sz w:val="28"/>
          <w:szCs w:val="28"/>
        </w:rPr>
      </w:pPr>
      <w:bookmarkStart w:id="5" w:name="block-75288787"/>
      <w:bookmarkEnd w:id="2"/>
      <w:r w:rsidRPr="00194AAB">
        <w:rPr>
          <w:rFonts w:ascii="Times New Roman" w:hAnsi="Times New Roman" w:cs="Times New Roman"/>
          <w:b/>
          <w:sz w:val="28"/>
          <w:szCs w:val="28"/>
          <w:lang w:val="ru-RU"/>
        </w:rPr>
        <w:lastRenderedPageBreak/>
        <w:t xml:space="preserve"> </w:t>
      </w:r>
      <w:r w:rsidRPr="00194AAB">
        <w:rPr>
          <w:rFonts w:ascii="Times New Roman" w:hAnsi="Times New Roman" w:cs="Times New Roman"/>
          <w:b/>
          <w:sz w:val="28"/>
          <w:szCs w:val="28"/>
        </w:rPr>
        <w:t xml:space="preserve">ТЕМАТИЧЕСКОЕ ПЛАНИРОВАНИЕ </w:t>
      </w:r>
    </w:p>
    <w:p w:rsidR="005547FF" w:rsidRPr="00194AAB" w:rsidRDefault="003067DD">
      <w:pPr>
        <w:spacing w:after="0"/>
        <w:ind w:left="120"/>
        <w:rPr>
          <w:rFonts w:ascii="Times New Roman" w:hAnsi="Times New Roman" w:cs="Times New Roman"/>
          <w:sz w:val="28"/>
          <w:szCs w:val="28"/>
        </w:rPr>
      </w:pPr>
      <w:r w:rsidRPr="00194AAB">
        <w:rPr>
          <w:rFonts w:ascii="Times New Roman" w:hAnsi="Times New Roman" w:cs="Times New Roman"/>
          <w:b/>
          <w:sz w:val="28"/>
          <w:szCs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6"/>
        <w:gridCol w:w="3988"/>
        <w:gridCol w:w="1278"/>
        <w:gridCol w:w="2090"/>
        <w:gridCol w:w="2171"/>
        <w:gridCol w:w="3517"/>
      </w:tblGrid>
      <w:tr w:rsidR="005547FF" w:rsidRPr="00194AAB">
        <w:trPr>
          <w:trHeight w:val="144"/>
          <w:tblCellSpacing w:w="20" w:type="nil"/>
        </w:trPr>
        <w:tc>
          <w:tcPr>
            <w:tcW w:w="456" w:type="dxa"/>
            <w:vMerge w:val="restart"/>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b/>
                <w:sz w:val="28"/>
                <w:szCs w:val="28"/>
              </w:rPr>
              <w:t xml:space="preserve">№ п/п </w:t>
            </w:r>
          </w:p>
          <w:p w:rsidR="005547FF" w:rsidRPr="00194AAB" w:rsidRDefault="005547FF">
            <w:pPr>
              <w:spacing w:after="0"/>
              <w:ind w:left="135"/>
              <w:rPr>
                <w:rFonts w:ascii="Times New Roman" w:hAnsi="Times New Roman" w:cs="Times New Roman"/>
                <w:sz w:val="28"/>
                <w:szCs w:val="28"/>
              </w:rPr>
            </w:pPr>
          </w:p>
        </w:tc>
        <w:tc>
          <w:tcPr>
            <w:tcW w:w="3168" w:type="dxa"/>
            <w:vMerge w:val="restart"/>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b/>
                <w:sz w:val="28"/>
                <w:szCs w:val="28"/>
              </w:rPr>
              <w:t xml:space="preserve">Наименование разделов и тем программы </w:t>
            </w:r>
          </w:p>
          <w:p w:rsidR="005547FF" w:rsidRPr="00194AAB" w:rsidRDefault="005547FF">
            <w:pPr>
              <w:spacing w:after="0"/>
              <w:ind w:left="135"/>
              <w:rPr>
                <w:rFonts w:ascii="Times New Roman" w:hAnsi="Times New Roman" w:cs="Times New Roman"/>
                <w:sz w:val="28"/>
                <w:szCs w:val="28"/>
              </w:rPr>
            </w:pPr>
          </w:p>
        </w:tc>
        <w:tc>
          <w:tcPr>
            <w:tcW w:w="0" w:type="auto"/>
            <w:gridSpan w:val="3"/>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b/>
                <w:sz w:val="28"/>
                <w:szCs w:val="28"/>
              </w:rPr>
              <w:t>Количество часов</w:t>
            </w:r>
          </w:p>
        </w:tc>
        <w:tc>
          <w:tcPr>
            <w:tcW w:w="2615" w:type="dxa"/>
            <w:vMerge w:val="restart"/>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b/>
                <w:sz w:val="28"/>
                <w:szCs w:val="28"/>
              </w:rPr>
              <w:t xml:space="preserve">Электронные (цифровые) образовательные ресурсы </w:t>
            </w:r>
          </w:p>
          <w:p w:rsidR="005547FF" w:rsidRPr="00194AAB" w:rsidRDefault="005547FF">
            <w:pPr>
              <w:spacing w:after="0"/>
              <w:ind w:left="135"/>
              <w:rPr>
                <w:rFonts w:ascii="Times New Roman" w:hAnsi="Times New Roman" w:cs="Times New Roman"/>
                <w:sz w:val="28"/>
                <w:szCs w:val="28"/>
              </w:rPr>
            </w:pPr>
          </w:p>
        </w:tc>
      </w:tr>
      <w:tr w:rsidR="005547FF" w:rsidRPr="00194AAB">
        <w:trPr>
          <w:trHeight w:val="144"/>
          <w:tblCellSpacing w:w="20" w:type="nil"/>
        </w:trPr>
        <w:tc>
          <w:tcPr>
            <w:tcW w:w="0" w:type="auto"/>
            <w:vMerge/>
            <w:tcBorders>
              <w:top w:val="nil"/>
            </w:tcBorders>
            <w:tcMar>
              <w:top w:w="50" w:type="dxa"/>
              <w:left w:w="100" w:type="dxa"/>
            </w:tcMar>
          </w:tcPr>
          <w:p w:rsidR="005547FF" w:rsidRPr="00194AAB" w:rsidRDefault="005547FF">
            <w:pPr>
              <w:rPr>
                <w:rFonts w:ascii="Times New Roman" w:hAnsi="Times New Roman" w:cs="Times New Roman"/>
                <w:sz w:val="28"/>
                <w:szCs w:val="28"/>
              </w:rPr>
            </w:pPr>
          </w:p>
        </w:tc>
        <w:tc>
          <w:tcPr>
            <w:tcW w:w="0" w:type="auto"/>
            <w:vMerge/>
            <w:tcBorders>
              <w:top w:val="nil"/>
            </w:tcBorders>
            <w:tcMar>
              <w:top w:w="50" w:type="dxa"/>
              <w:left w:w="100" w:type="dxa"/>
            </w:tcMar>
          </w:tcPr>
          <w:p w:rsidR="005547FF" w:rsidRPr="00194AAB" w:rsidRDefault="005547FF">
            <w:pPr>
              <w:rPr>
                <w:rFonts w:ascii="Times New Roman" w:hAnsi="Times New Roman" w:cs="Times New Roman"/>
                <w:sz w:val="28"/>
                <w:szCs w:val="28"/>
              </w:rPr>
            </w:pPr>
          </w:p>
        </w:tc>
        <w:tc>
          <w:tcPr>
            <w:tcW w:w="966"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b/>
                <w:sz w:val="28"/>
                <w:szCs w:val="28"/>
              </w:rPr>
              <w:t xml:space="preserve">Всего </w:t>
            </w:r>
          </w:p>
          <w:p w:rsidR="005547FF" w:rsidRPr="00194AAB" w:rsidRDefault="005547FF">
            <w:pPr>
              <w:spacing w:after="0"/>
              <w:ind w:left="135"/>
              <w:rPr>
                <w:rFonts w:ascii="Times New Roman" w:hAnsi="Times New Roman" w:cs="Times New Roman"/>
                <w:sz w:val="28"/>
                <w:szCs w:val="28"/>
              </w:rPr>
            </w:pPr>
          </w:p>
        </w:tc>
        <w:tc>
          <w:tcPr>
            <w:tcW w:w="168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b/>
                <w:sz w:val="28"/>
                <w:szCs w:val="28"/>
              </w:rPr>
              <w:t xml:space="preserve">Контрольные работы </w:t>
            </w:r>
          </w:p>
          <w:p w:rsidR="005547FF" w:rsidRPr="00194AAB" w:rsidRDefault="005547FF">
            <w:pPr>
              <w:spacing w:after="0"/>
              <w:ind w:left="135"/>
              <w:rPr>
                <w:rFonts w:ascii="Times New Roman" w:hAnsi="Times New Roman" w:cs="Times New Roman"/>
                <w:sz w:val="28"/>
                <w:szCs w:val="28"/>
              </w:rPr>
            </w:pPr>
          </w:p>
        </w:tc>
        <w:tc>
          <w:tcPr>
            <w:tcW w:w="1774"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b/>
                <w:sz w:val="28"/>
                <w:szCs w:val="28"/>
              </w:rPr>
              <w:t xml:space="preserve">Практические работы </w:t>
            </w:r>
          </w:p>
          <w:p w:rsidR="005547FF" w:rsidRPr="00194AAB" w:rsidRDefault="005547FF">
            <w:pPr>
              <w:spacing w:after="0"/>
              <w:ind w:left="135"/>
              <w:rPr>
                <w:rFonts w:ascii="Times New Roman" w:hAnsi="Times New Roman" w:cs="Times New Roman"/>
                <w:sz w:val="28"/>
                <w:szCs w:val="28"/>
              </w:rPr>
            </w:pPr>
          </w:p>
        </w:tc>
        <w:tc>
          <w:tcPr>
            <w:tcW w:w="0" w:type="auto"/>
            <w:vMerge/>
            <w:tcBorders>
              <w:top w:val="nil"/>
            </w:tcBorders>
            <w:tcMar>
              <w:top w:w="50" w:type="dxa"/>
              <w:left w:w="100" w:type="dxa"/>
            </w:tcMar>
          </w:tcPr>
          <w:p w:rsidR="005547FF" w:rsidRPr="00194AAB" w:rsidRDefault="005547FF">
            <w:pPr>
              <w:rPr>
                <w:rFonts w:ascii="Times New Roman" w:hAnsi="Times New Roman" w:cs="Times New Roman"/>
                <w:sz w:val="28"/>
                <w:szCs w:val="28"/>
              </w:rPr>
            </w:pPr>
          </w:p>
        </w:tc>
      </w:tr>
      <w:tr w:rsidR="005547FF" w:rsidRPr="00764974">
        <w:trPr>
          <w:trHeight w:val="144"/>
          <w:tblCellSpacing w:w="20" w:type="nil"/>
        </w:trPr>
        <w:tc>
          <w:tcPr>
            <w:tcW w:w="456"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1</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4 </w:t>
            </w:r>
          </w:p>
        </w:tc>
        <w:tc>
          <w:tcPr>
            <w:tcW w:w="1687"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774"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2615"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6">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/7</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419506</w:t>
              </w:r>
            </w:hyperlink>
          </w:p>
        </w:tc>
      </w:tr>
      <w:tr w:rsidR="005547FF" w:rsidRPr="00764974">
        <w:trPr>
          <w:trHeight w:val="144"/>
          <w:tblCellSpacing w:w="20" w:type="nil"/>
        </w:trPr>
        <w:tc>
          <w:tcPr>
            <w:tcW w:w="456"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2</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Модуль "Военная подготовка. Основы военных знаний"</w:t>
            </w:r>
          </w:p>
        </w:tc>
        <w:tc>
          <w:tcPr>
            <w:tcW w:w="966"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9 </w:t>
            </w:r>
          </w:p>
        </w:tc>
        <w:tc>
          <w:tcPr>
            <w:tcW w:w="1687"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774"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2615"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7">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/7</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419506</w:t>
              </w:r>
            </w:hyperlink>
          </w:p>
        </w:tc>
      </w:tr>
      <w:tr w:rsidR="005547FF" w:rsidRPr="00764974">
        <w:trPr>
          <w:trHeight w:val="144"/>
          <w:tblCellSpacing w:w="20" w:type="nil"/>
        </w:trPr>
        <w:tc>
          <w:tcPr>
            <w:tcW w:w="456"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3</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2 </w:t>
            </w:r>
          </w:p>
        </w:tc>
        <w:tc>
          <w:tcPr>
            <w:tcW w:w="1687"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774"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2615"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8">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/7</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419506</w:t>
              </w:r>
            </w:hyperlink>
          </w:p>
        </w:tc>
      </w:tr>
      <w:tr w:rsidR="005547FF" w:rsidRPr="00764974">
        <w:trPr>
          <w:trHeight w:val="144"/>
          <w:tblCellSpacing w:w="20" w:type="nil"/>
        </w:trPr>
        <w:tc>
          <w:tcPr>
            <w:tcW w:w="456"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4</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Модуль "Безопасность в быту"</w:t>
            </w:r>
          </w:p>
        </w:tc>
        <w:tc>
          <w:tcPr>
            <w:tcW w:w="966"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rPr>
              <w:t xml:space="preserve"> 6 </w:t>
            </w:r>
          </w:p>
        </w:tc>
        <w:tc>
          <w:tcPr>
            <w:tcW w:w="1687"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774"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2615"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9">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/7</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419506</w:t>
              </w:r>
            </w:hyperlink>
          </w:p>
        </w:tc>
      </w:tr>
      <w:tr w:rsidR="005547FF" w:rsidRPr="00764974">
        <w:trPr>
          <w:trHeight w:val="144"/>
          <w:tblCellSpacing w:w="20" w:type="nil"/>
        </w:trPr>
        <w:tc>
          <w:tcPr>
            <w:tcW w:w="456"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5</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Модуль "Безопасность на транспорте"</w:t>
            </w:r>
          </w:p>
        </w:tc>
        <w:tc>
          <w:tcPr>
            <w:tcW w:w="966"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rPr>
              <w:t xml:space="preserve"> 7 </w:t>
            </w:r>
          </w:p>
        </w:tc>
        <w:tc>
          <w:tcPr>
            <w:tcW w:w="1687"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774"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2615"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10">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/7</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419506</w:t>
              </w:r>
            </w:hyperlink>
          </w:p>
        </w:tc>
      </w:tr>
      <w:tr w:rsidR="005547FF" w:rsidRPr="00764974">
        <w:trPr>
          <w:trHeight w:val="144"/>
          <w:tblCellSpacing w:w="20" w:type="nil"/>
        </w:trPr>
        <w:tc>
          <w:tcPr>
            <w:tcW w:w="456"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6</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Модуль "Безопасность в общественных местах"</w:t>
            </w:r>
          </w:p>
        </w:tc>
        <w:tc>
          <w:tcPr>
            <w:tcW w:w="966"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6 </w:t>
            </w:r>
          </w:p>
        </w:tc>
        <w:tc>
          <w:tcPr>
            <w:tcW w:w="1687"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774"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2615"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11">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/7</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419506</w:t>
              </w:r>
            </w:hyperlink>
          </w:p>
        </w:tc>
      </w:tr>
      <w:tr w:rsidR="005547FF" w:rsidRPr="00194AAB">
        <w:trPr>
          <w:trHeight w:val="144"/>
          <w:tblCellSpacing w:w="20" w:type="nil"/>
        </w:trPr>
        <w:tc>
          <w:tcPr>
            <w:tcW w:w="0" w:type="auto"/>
            <w:gridSpan w:val="2"/>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ОБЩЕЕ КОЛИЧЕСТВО ЧАСОВ ПО </w:t>
            </w:r>
            <w:r w:rsidRPr="00194AAB">
              <w:rPr>
                <w:rFonts w:ascii="Times New Roman" w:hAnsi="Times New Roman" w:cs="Times New Roman"/>
                <w:sz w:val="28"/>
                <w:szCs w:val="28"/>
                <w:lang w:val="ru-RU"/>
              </w:rPr>
              <w:lastRenderedPageBreak/>
              <w:t>ПРОГРАММЕ</w:t>
            </w:r>
          </w:p>
        </w:tc>
        <w:tc>
          <w:tcPr>
            <w:tcW w:w="1518"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lastRenderedPageBreak/>
              <w:t xml:space="preserve"> </w:t>
            </w:r>
            <w:r w:rsidRPr="00194AAB">
              <w:rPr>
                <w:rFonts w:ascii="Times New Roman" w:hAnsi="Times New Roman" w:cs="Times New Roman"/>
                <w:sz w:val="28"/>
                <w:szCs w:val="28"/>
              </w:rPr>
              <w:t xml:space="preserve">34 </w:t>
            </w:r>
          </w:p>
        </w:tc>
        <w:tc>
          <w:tcPr>
            <w:tcW w:w="1687"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rPr>
              <w:t xml:space="preserve"> 0 </w:t>
            </w:r>
          </w:p>
        </w:tc>
        <w:tc>
          <w:tcPr>
            <w:tcW w:w="177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rPr>
              <w:t xml:space="preserve"> 0 </w:t>
            </w:r>
          </w:p>
        </w:tc>
        <w:tc>
          <w:tcPr>
            <w:tcW w:w="2615" w:type="dxa"/>
            <w:tcMar>
              <w:top w:w="50" w:type="dxa"/>
              <w:left w:w="100" w:type="dxa"/>
            </w:tcMar>
            <w:vAlign w:val="center"/>
          </w:tcPr>
          <w:p w:rsidR="005547FF" w:rsidRPr="00194AAB" w:rsidRDefault="005547FF">
            <w:pPr>
              <w:rPr>
                <w:rFonts w:ascii="Times New Roman" w:hAnsi="Times New Roman" w:cs="Times New Roman"/>
                <w:sz w:val="28"/>
                <w:szCs w:val="28"/>
              </w:rPr>
            </w:pPr>
          </w:p>
        </w:tc>
      </w:tr>
    </w:tbl>
    <w:p w:rsidR="005547FF" w:rsidRPr="00194AAB" w:rsidRDefault="005547FF">
      <w:pPr>
        <w:rPr>
          <w:rFonts w:ascii="Times New Roman" w:hAnsi="Times New Roman" w:cs="Times New Roman"/>
          <w:sz w:val="28"/>
          <w:szCs w:val="28"/>
        </w:rPr>
        <w:sectPr w:rsidR="005547FF" w:rsidRPr="00194AAB">
          <w:pgSz w:w="16383" w:h="11906" w:orient="landscape"/>
          <w:pgMar w:top="1134" w:right="850" w:bottom="1134" w:left="1701" w:header="720" w:footer="720" w:gutter="0"/>
          <w:cols w:space="720"/>
        </w:sectPr>
      </w:pPr>
    </w:p>
    <w:p w:rsidR="005547FF" w:rsidRPr="00194AAB" w:rsidRDefault="003067DD">
      <w:pPr>
        <w:spacing w:after="0"/>
        <w:ind w:left="120"/>
        <w:rPr>
          <w:rFonts w:ascii="Times New Roman" w:hAnsi="Times New Roman" w:cs="Times New Roman"/>
          <w:sz w:val="28"/>
          <w:szCs w:val="28"/>
        </w:rPr>
      </w:pPr>
      <w:r w:rsidRPr="00194AAB">
        <w:rPr>
          <w:rFonts w:ascii="Times New Roman" w:hAnsi="Times New Roman" w:cs="Times New Roman"/>
          <w:b/>
          <w:sz w:val="28"/>
          <w:szCs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0"/>
        <w:gridCol w:w="3878"/>
        <w:gridCol w:w="1314"/>
        <w:gridCol w:w="2090"/>
        <w:gridCol w:w="2171"/>
        <w:gridCol w:w="3517"/>
      </w:tblGrid>
      <w:tr w:rsidR="005547FF" w:rsidRPr="00194AAB">
        <w:trPr>
          <w:trHeight w:val="144"/>
          <w:tblCellSpacing w:w="20" w:type="nil"/>
        </w:trPr>
        <w:tc>
          <w:tcPr>
            <w:tcW w:w="476" w:type="dxa"/>
            <w:vMerge w:val="restart"/>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b/>
                <w:sz w:val="28"/>
                <w:szCs w:val="28"/>
              </w:rPr>
              <w:t xml:space="preserve">№ п/п </w:t>
            </w:r>
          </w:p>
          <w:p w:rsidR="005547FF" w:rsidRPr="00194AAB" w:rsidRDefault="005547FF">
            <w:pPr>
              <w:spacing w:after="0"/>
              <w:ind w:left="135"/>
              <w:rPr>
                <w:rFonts w:ascii="Times New Roman" w:hAnsi="Times New Roman" w:cs="Times New Roman"/>
                <w:sz w:val="28"/>
                <w:szCs w:val="28"/>
              </w:rPr>
            </w:pPr>
          </w:p>
        </w:tc>
        <w:tc>
          <w:tcPr>
            <w:tcW w:w="2816" w:type="dxa"/>
            <w:vMerge w:val="restart"/>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b/>
                <w:sz w:val="28"/>
                <w:szCs w:val="28"/>
              </w:rPr>
              <w:t xml:space="preserve">Наименование разделов и тем программы </w:t>
            </w:r>
          </w:p>
          <w:p w:rsidR="005547FF" w:rsidRPr="00194AAB" w:rsidRDefault="005547FF">
            <w:pPr>
              <w:spacing w:after="0"/>
              <w:ind w:left="135"/>
              <w:rPr>
                <w:rFonts w:ascii="Times New Roman" w:hAnsi="Times New Roman" w:cs="Times New Roman"/>
                <w:sz w:val="28"/>
                <w:szCs w:val="28"/>
              </w:rPr>
            </w:pPr>
          </w:p>
        </w:tc>
        <w:tc>
          <w:tcPr>
            <w:tcW w:w="0" w:type="auto"/>
            <w:gridSpan w:val="3"/>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b/>
                <w:sz w:val="28"/>
                <w:szCs w:val="28"/>
              </w:rPr>
              <w:t>Количество часов</w:t>
            </w:r>
          </w:p>
        </w:tc>
        <w:tc>
          <w:tcPr>
            <w:tcW w:w="2710" w:type="dxa"/>
            <w:vMerge w:val="restart"/>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b/>
                <w:sz w:val="28"/>
                <w:szCs w:val="28"/>
              </w:rPr>
              <w:t xml:space="preserve">Электронные (цифровые) образовательные ресурсы </w:t>
            </w:r>
          </w:p>
          <w:p w:rsidR="005547FF" w:rsidRPr="00194AAB" w:rsidRDefault="005547FF">
            <w:pPr>
              <w:spacing w:after="0"/>
              <w:ind w:left="135"/>
              <w:rPr>
                <w:rFonts w:ascii="Times New Roman" w:hAnsi="Times New Roman" w:cs="Times New Roman"/>
                <w:sz w:val="28"/>
                <w:szCs w:val="28"/>
              </w:rPr>
            </w:pPr>
          </w:p>
        </w:tc>
      </w:tr>
      <w:tr w:rsidR="005547FF" w:rsidRPr="00194AAB">
        <w:trPr>
          <w:trHeight w:val="144"/>
          <w:tblCellSpacing w:w="20" w:type="nil"/>
        </w:trPr>
        <w:tc>
          <w:tcPr>
            <w:tcW w:w="0" w:type="auto"/>
            <w:vMerge/>
            <w:tcBorders>
              <w:top w:val="nil"/>
            </w:tcBorders>
            <w:tcMar>
              <w:top w:w="50" w:type="dxa"/>
              <w:left w:w="100" w:type="dxa"/>
            </w:tcMar>
          </w:tcPr>
          <w:p w:rsidR="005547FF" w:rsidRPr="00194AAB" w:rsidRDefault="005547FF">
            <w:pPr>
              <w:rPr>
                <w:rFonts w:ascii="Times New Roman" w:hAnsi="Times New Roman" w:cs="Times New Roman"/>
                <w:sz w:val="28"/>
                <w:szCs w:val="28"/>
              </w:rPr>
            </w:pPr>
          </w:p>
        </w:tc>
        <w:tc>
          <w:tcPr>
            <w:tcW w:w="0" w:type="auto"/>
            <w:vMerge/>
            <w:tcBorders>
              <w:top w:val="nil"/>
            </w:tcBorders>
            <w:tcMar>
              <w:top w:w="50" w:type="dxa"/>
              <w:left w:w="100" w:type="dxa"/>
            </w:tcMar>
          </w:tcPr>
          <w:p w:rsidR="005547FF" w:rsidRPr="00194AAB" w:rsidRDefault="005547FF">
            <w:pPr>
              <w:rPr>
                <w:rFonts w:ascii="Times New Roman" w:hAnsi="Times New Roman" w:cs="Times New Roman"/>
                <w:sz w:val="28"/>
                <w:szCs w:val="28"/>
              </w:rPr>
            </w:pPr>
          </w:p>
        </w:tc>
        <w:tc>
          <w:tcPr>
            <w:tcW w:w="99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b/>
                <w:sz w:val="28"/>
                <w:szCs w:val="28"/>
              </w:rPr>
              <w:t xml:space="preserve">Всего </w:t>
            </w:r>
          </w:p>
          <w:p w:rsidR="005547FF" w:rsidRPr="00194AAB" w:rsidRDefault="005547FF">
            <w:pPr>
              <w:spacing w:after="0"/>
              <w:ind w:left="135"/>
              <w:rPr>
                <w:rFonts w:ascii="Times New Roman" w:hAnsi="Times New Roman" w:cs="Times New Roman"/>
                <w:sz w:val="28"/>
                <w:szCs w:val="28"/>
              </w:rPr>
            </w:pPr>
          </w:p>
        </w:tc>
        <w:tc>
          <w:tcPr>
            <w:tcW w:w="1726"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b/>
                <w:sz w:val="28"/>
                <w:szCs w:val="28"/>
              </w:rPr>
              <w:t xml:space="preserve">Контрольные работы </w:t>
            </w:r>
          </w:p>
          <w:p w:rsidR="005547FF" w:rsidRPr="00194AAB" w:rsidRDefault="005547FF">
            <w:pPr>
              <w:spacing w:after="0"/>
              <w:ind w:left="135"/>
              <w:rPr>
                <w:rFonts w:ascii="Times New Roman" w:hAnsi="Times New Roman" w:cs="Times New Roman"/>
                <w:sz w:val="28"/>
                <w:szCs w:val="28"/>
              </w:rPr>
            </w:pPr>
          </w:p>
        </w:tc>
        <w:tc>
          <w:tcPr>
            <w:tcW w:w="1811"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b/>
                <w:sz w:val="28"/>
                <w:szCs w:val="28"/>
              </w:rPr>
              <w:t xml:space="preserve">Практические работы </w:t>
            </w:r>
          </w:p>
          <w:p w:rsidR="005547FF" w:rsidRPr="00194AAB" w:rsidRDefault="005547FF">
            <w:pPr>
              <w:spacing w:after="0"/>
              <w:ind w:left="135"/>
              <w:rPr>
                <w:rFonts w:ascii="Times New Roman" w:hAnsi="Times New Roman" w:cs="Times New Roman"/>
                <w:sz w:val="28"/>
                <w:szCs w:val="28"/>
              </w:rPr>
            </w:pPr>
          </w:p>
        </w:tc>
        <w:tc>
          <w:tcPr>
            <w:tcW w:w="0" w:type="auto"/>
            <w:vMerge/>
            <w:tcBorders>
              <w:top w:val="nil"/>
            </w:tcBorders>
            <w:tcMar>
              <w:top w:w="50" w:type="dxa"/>
              <w:left w:w="100" w:type="dxa"/>
            </w:tcMar>
          </w:tcPr>
          <w:p w:rsidR="005547FF" w:rsidRPr="00194AAB" w:rsidRDefault="005547FF">
            <w:pPr>
              <w:rPr>
                <w:rFonts w:ascii="Times New Roman" w:hAnsi="Times New Roman" w:cs="Times New Roman"/>
                <w:sz w:val="28"/>
                <w:szCs w:val="28"/>
              </w:rPr>
            </w:pPr>
          </w:p>
        </w:tc>
      </w:tr>
      <w:tr w:rsidR="005547FF" w:rsidRPr="00764974">
        <w:trPr>
          <w:trHeight w:val="144"/>
          <w:tblCellSpacing w:w="20" w:type="nil"/>
        </w:trPr>
        <w:tc>
          <w:tcPr>
            <w:tcW w:w="476"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1</w:t>
            </w:r>
          </w:p>
        </w:tc>
        <w:tc>
          <w:tcPr>
            <w:tcW w:w="2816"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Модуль "Безопасность в природной среде"</w:t>
            </w:r>
          </w:p>
        </w:tc>
        <w:tc>
          <w:tcPr>
            <w:tcW w:w="999"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9 </w:t>
            </w:r>
          </w:p>
        </w:tc>
        <w:tc>
          <w:tcPr>
            <w:tcW w:w="1726"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811"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2710"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12">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/7</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41</w:t>
              </w:r>
              <w:r w:rsidRPr="00194AAB">
                <w:rPr>
                  <w:rFonts w:ascii="Times New Roman" w:hAnsi="Times New Roman" w:cs="Times New Roman"/>
                  <w:sz w:val="28"/>
                  <w:szCs w:val="28"/>
                  <w:u w:val="single"/>
                </w:rPr>
                <w:t>b</w:t>
              </w:r>
              <w:r w:rsidRPr="00194AAB">
                <w:rPr>
                  <w:rFonts w:ascii="Times New Roman" w:hAnsi="Times New Roman" w:cs="Times New Roman"/>
                  <w:sz w:val="28"/>
                  <w:szCs w:val="28"/>
                  <w:u w:val="single"/>
                  <w:lang w:val="ru-RU"/>
                </w:rPr>
                <w:t>590</w:t>
              </w:r>
            </w:hyperlink>
          </w:p>
        </w:tc>
      </w:tr>
      <w:tr w:rsidR="005547FF" w:rsidRPr="00764974">
        <w:trPr>
          <w:trHeight w:val="144"/>
          <w:tblCellSpacing w:w="20" w:type="nil"/>
        </w:trPr>
        <w:tc>
          <w:tcPr>
            <w:tcW w:w="476"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2</w:t>
            </w:r>
          </w:p>
        </w:tc>
        <w:tc>
          <w:tcPr>
            <w:tcW w:w="2816"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Модуль "Основы медицинских знаний. Оказание первой помощи"</w:t>
            </w:r>
          </w:p>
        </w:tc>
        <w:tc>
          <w:tcPr>
            <w:tcW w:w="999"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7 </w:t>
            </w:r>
          </w:p>
        </w:tc>
        <w:tc>
          <w:tcPr>
            <w:tcW w:w="1726"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811"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2710"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13">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/7</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41</w:t>
              </w:r>
              <w:r w:rsidRPr="00194AAB">
                <w:rPr>
                  <w:rFonts w:ascii="Times New Roman" w:hAnsi="Times New Roman" w:cs="Times New Roman"/>
                  <w:sz w:val="28"/>
                  <w:szCs w:val="28"/>
                  <w:u w:val="single"/>
                </w:rPr>
                <w:t>b</w:t>
              </w:r>
              <w:r w:rsidRPr="00194AAB">
                <w:rPr>
                  <w:rFonts w:ascii="Times New Roman" w:hAnsi="Times New Roman" w:cs="Times New Roman"/>
                  <w:sz w:val="28"/>
                  <w:szCs w:val="28"/>
                  <w:u w:val="single"/>
                  <w:lang w:val="ru-RU"/>
                </w:rPr>
                <w:t>590</w:t>
              </w:r>
            </w:hyperlink>
          </w:p>
        </w:tc>
      </w:tr>
      <w:tr w:rsidR="005547FF" w:rsidRPr="00764974">
        <w:trPr>
          <w:trHeight w:val="144"/>
          <w:tblCellSpacing w:w="20" w:type="nil"/>
        </w:trPr>
        <w:tc>
          <w:tcPr>
            <w:tcW w:w="476"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3</w:t>
            </w:r>
          </w:p>
        </w:tc>
        <w:tc>
          <w:tcPr>
            <w:tcW w:w="2816"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Модуль "Безопасность в социуме"</w:t>
            </w:r>
          </w:p>
        </w:tc>
        <w:tc>
          <w:tcPr>
            <w:tcW w:w="999"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rPr>
              <w:t xml:space="preserve"> 6 </w:t>
            </w:r>
          </w:p>
        </w:tc>
        <w:tc>
          <w:tcPr>
            <w:tcW w:w="1726"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811"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2710"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14">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/7</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41</w:t>
              </w:r>
              <w:r w:rsidRPr="00194AAB">
                <w:rPr>
                  <w:rFonts w:ascii="Times New Roman" w:hAnsi="Times New Roman" w:cs="Times New Roman"/>
                  <w:sz w:val="28"/>
                  <w:szCs w:val="28"/>
                  <w:u w:val="single"/>
                </w:rPr>
                <w:t>b</w:t>
              </w:r>
              <w:r w:rsidRPr="00194AAB">
                <w:rPr>
                  <w:rFonts w:ascii="Times New Roman" w:hAnsi="Times New Roman" w:cs="Times New Roman"/>
                  <w:sz w:val="28"/>
                  <w:szCs w:val="28"/>
                  <w:u w:val="single"/>
                  <w:lang w:val="ru-RU"/>
                </w:rPr>
                <w:t>590</w:t>
              </w:r>
            </w:hyperlink>
          </w:p>
        </w:tc>
      </w:tr>
      <w:tr w:rsidR="005547FF" w:rsidRPr="00764974">
        <w:trPr>
          <w:trHeight w:val="144"/>
          <w:tblCellSpacing w:w="20" w:type="nil"/>
        </w:trPr>
        <w:tc>
          <w:tcPr>
            <w:tcW w:w="476"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4</w:t>
            </w:r>
          </w:p>
        </w:tc>
        <w:tc>
          <w:tcPr>
            <w:tcW w:w="2816"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Модуль "Безопасность в информационном пространстве"</w:t>
            </w:r>
          </w:p>
        </w:tc>
        <w:tc>
          <w:tcPr>
            <w:tcW w:w="999"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5 </w:t>
            </w:r>
          </w:p>
        </w:tc>
        <w:tc>
          <w:tcPr>
            <w:tcW w:w="1726"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811"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2710"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15">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/7</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41</w:t>
              </w:r>
              <w:r w:rsidRPr="00194AAB">
                <w:rPr>
                  <w:rFonts w:ascii="Times New Roman" w:hAnsi="Times New Roman" w:cs="Times New Roman"/>
                  <w:sz w:val="28"/>
                  <w:szCs w:val="28"/>
                  <w:u w:val="single"/>
                </w:rPr>
                <w:t>b</w:t>
              </w:r>
              <w:r w:rsidRPr="00194AAB">
                <w:rPr>
                  <w:rFonts w:ascii="Times New Roman" w:hAnsi="Times New Roman" w:cs="Times New Roman"/>
                  <w:sz w:val="28"/>
                  <w:szCs w:val="28"/>
                  <w:u w:val="single"/>
                  <w:lang w:val="ru-RU"/>
                </w:rPr>
                <w:t>590</w:t>
              </w:r>
            </w:hyperlink>
          </w:p>
        </w:tc>
      </w:tr>
      <w:tr w:rsidR="005547FF" w:rsidRPr="00764974">
        <w:trPr>
          <w:trHeight w:val="144"/>
          <w:tblCellSpacing w:w="20" w:type="nil"/>
        </w:trPr>
        <w:tc>
          <w:tcPr>
            <w:tcW w:w="476"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5</w:t>
            </w:r>
          </w:p>
        </w:tc>
        <w:tc>
          <w:tcPr>
            <w:tcW w:w="2816"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Модуль "Основы противодействия экстремизму и терроризму"</w:t>
            </w:r>
          </w:p>
        </w:tc>
        <w:tc>
          <w:tcPr>
            <w:tcW w:w="999"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7 </w:t>
            </w:r>
          </w:p>
        </w:tc>
        <w:tc>
          <w:tcPr>
            <w:tcW w:w="1726"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811"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2710"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16">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/7</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41</w:t>
              </w:r>
              <w:r w:rsidRPr="00194AAB">
                <w:rPr>
                  <w:rFonts w:ascii="Times New Roman" w:hAnsi="Times New Roman" w:cs="Times New Roman"/>
                  <w:sz w:val="28"/>
                  <w:szCs w:val="28"/>
                  <w:u w:val="single"/>
                </w:rPr>
                <w:t>b</w:t>
              </w:r>
              <w:r w:rsidRPr="00194AAB">
                <w:rPr>
                  <w:rFonts w:ascii="Times New Roman" w:hAnsi="Times New Roman" w:cs="Times New Roman"/>
                  <w:sz w:val="28"/>
                  <w:szCs w:val="28"/>
                  <w:u w:val="single"/>
                  <w:lang w:val="ru-RU"/>
                </w:rPr>
                <w:t>590</w:t>
              </w:r>
            </w:hyperlink>
          </w:p>
        </w:tc>
      </w:tr>
      <w:tr w:rsidR="005547FF" w:rsidRPr="00194AAB">
        <w:trPr>
          <w:trHeight w:val="144"/>
          <w:tblCellSpacing w:w="20" w:type="nil"/>
        </w:trPr>
        <w:tc>
          <w:tcPr>
            <w:tcW w:w="0" w:type="auto"/>
            <w:gridSpan w:val="2"/>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ОБЩЕЕ КОЛИЧЕСТВО ЧАСОВ ПО ПРОГРАММЕ</w:t>
            </w:r>
          </w:p>
        </w:tc>
        <w:tc>
          <w:tcPr>
            <w:tcW w:w="1570"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34 </w:t>
            </w:r>
          </w:p>
        </w:tc>
        <w:tc>
          <w:tcPr>
            <w:tcW w:w="1726"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rPr>
              <w:t xml:space="preserve"> 0 </w:t>
            </w:r>
          </w:p>
        </w:tc>
        <w:tc>
          <w:tcPr>
            <w:tcW w:w="1811"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rPr>
              <w:t xml:space="preserve"> 0 </w:t>
            </w:r>
          </w:p>
        </w:tc>
        <w:tc>
          <w:tcPr>
            <w:tcW w:w="2710" w:type="dxa"/>
            <w:tcMar>
              <w:top w:w="50" w:type="dxa"/>
              <w:left w:w="100" w:type="dxa"/>
            </w:tcMar>
            <w:vAlign w:val="center"/>
          </w:tcPr>
          <w:p w:rsidR="005547FF" w:rsidRPr="00194AAB" w:rsidRDefault="005547FF">
            <w:pPr>
              <w:rPr>
                <w:rFonts w:ascii="Times New Roman" w:hAnsi="Times New Roman" w:cs="Times New Roman"/>
                <w:sz w:val="28"/>
                <w:szCs w:val="28"/>
              </w:rPr>
            </w:pPr>
          </w:p>
        </w:tc>
      </w:tr>
    </w:tbl>
    <w:p w:rsidR="005547FF" w:rsidRPr="00194AAB" w:rsidRDefault="005547FF">
      <w:pPr>
        <w:rPr>
          <w:rFonts w:ascii="Times New Roman" w:hAnsi="Times New Roman" w:cs="Times New Roman"/>
          <w:sz w:val="28"/>
          <w:szCs w:val="28"/>
          <w:lang w:val="ru-RU"/>
        </w:rPr>
        <w:sectPr w:rsidR="005547FF" w:rsidRPr="00194AAB">
          <w:pgSz w:w="16383" w:h="11906" w:orient="landscape"/>
          <w:pgMar w:top="1134" w:right="850" w:bottom="1134" w:left="1701" w:header="720" w:footer="720" w:gutter="0"/>
          <w:cols w:space="720"/>
        </w:sectPr>
      </w:pPr>
    </w:p>
    <w:p w:rsidR="005547FF" w:rsidRPr="00194AAB" w:rsidRDefault="003067DD" w:rsidP="003067DD">
      <w:pPr>
        <w:spacing w:after="0"/>
        <w:jc w:val="center"/>
        <w:rPr>
          <w:rFonts w:ascii="Times New Roman" w:hAnsi="Times New Roman" w:cs="Times New Roman"/>
          <w:sz w:val="28"/>
          <w:szCs w:val="28"/>
        </w:rPr>
      </w:pPr>
      <w:bookmarkStart w:id="6" w:name="block-75288788"/>
      <w:bookmarkEnd w:id="5"/>
      <w:r w:rsidRPr="00194AAB">
        <w:rPr>
          <w:rFonts w:ascii="Times New Roman" w:hAnsi="Times New Roman" w:cs="Times New Roman"/>
          <w:b/>
          <w:sz w:val="28"/>
          <w:szCs w:val="28"/>
        </w:rPr>
        <w:lastRenderedPageBreak/>
        <w:t>ПОУРОЧНОЕ ПЛАНИРОВАНИЕ</w:t>
      </w:r>
    </w:p>
    <w:p w:rsidR="005547FF" w:rsidRPr="00194AAB" w:rsidRDefault="003067DD">
      <w:pPr>
        <w:spacing w:after="0"/>
        <w:ind w:left="120"/>
        <w:rPr>
          <w:rFonts w:ascii="Times New Roman" w:hAnsi="Times New Roman" w:cs="Times New Roman"/>
          <w:sz w:val="28"/>
          <w:szCs w:val="28"/>
        </w:rPr>
      </w:pPr>
      <w:r w:rsidRPr="00194AAB">
        <w:rPr>
          <w:rFonts w:ascii="Times New Roman" w:hAnsi="Times New Roman" w:cs="Times New Roman"/>
          <w:b/>
          <w:sz w:val="28"/>
          <w:szCs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1"/>
        <w:gridCol w:w="2846"/>
        <w:gridCol w:w="1058"/>
        <w:gridCol w:w="2090"/>
        <w:gridCol w:w="2171"/>
        <w:gridCol w:w="1603"/>
        <w:gridCol w:w="3501"/>
      </w:tblGrid>
      <w:tr w:rsidR="005547FF" w:rsidRPr="00194AAB">
        <w:trPr>
          <w:trHeight w:val="144"/>
          <w:tblCellSpacing w:w="20" w:type="nil"/>
        </w:trPr>
        <w:tc>
          <w:tcPr>
            <w:tcW w:w="368" w:type="dxa"/>
            <w:vMerge w:val="restart"/>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b/>
                <w:sz w:val="28"/>
                <w:szCs w:val="28"/>
              </w:rPr>
              <w:t xml:space="preserve">№ п/п </w:t>
            </w:r>
          </w:p>
          <w:p w:rsidR="005547FF" w:rsidRPr="00194AAB" w:rsidRDefault="005547FF">
            <w:pPr>
              <w:spacing w:after="0"/>
              <w:ind w:left="135"/>
              <w:rPr>
                <w:rFonts w:ascii="Times New Roman" w:hAnsi="Times New Roman" w:cs="Times New Roman"/>
                <w:sz w:val="28"/>
                <w:szCs w:val="28"/>
              </w:rPr>
            </w:pPr>
          </w:p>
        </w:tc>
        <w:tc>
          <w:tcPr>
            <w:tcW w:w="3168" w:type="dxa"/>
            <w:vMerge w:val="restart"/>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b/>
                <w:sz w:val="28"/>
                <w:szCs w:val="28"/>
              </w:rPr>
              <w:t xml:space="preserve">Тема урока </w:t>
            </w:r>
          </w:p>
          <w:p w:rsidR="005547FF" w:rsidRPr="00194AAB" w:rsidRDefault="005547FF">
            <w:pPr>
              <w:spacing w:after="0"/>
              <w:ind w:left="135"/>
              <w:rPr>
                <w:rFonts w:ascii="Times New Roman" w:hAnsi="Times New Roman" w:cs="Times New Roman"/>
                <w:sz w:val="28"/>
                <w:szCs w:val="28"/>
              </w:rPr>
            </w:pPr>
          </w:p>
        </w:tc>
        <w:tc>
          <w:tcPr>
            <w:tcW w:w="0" w:type="auto"/>
            <w:gridSpan w:val="3"/>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b/>
                <w:sz w:val="28"/>
                <w:szCs w:val="28"/>
              </w:rPr>
              <w:t>Количество часов</w:t>
            </w:r>
          </w:p>
        </w:tc>
        <w:tc>
          <w:tcPr>
            <w:tcW w:w="1239" w:type="dxa"/>
            <w:vMerge w:val="restart"/>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b/>
                <w:sz w:val="28"/>
                <w:szCs w:val="28"/>
              </w:rPr>
              <w:t xml:space="preserve">Дата изучения </w:t>
            </w:r>
          </w:p>
          <w:p w:rsidR="005547FF" w:rsidRPr="00194AAB" w:rsidRDefault="005547FF">
            <w:pPr>
              <w:spacing w:after="0"/>
              <w:ind w:left="135"/>
              <w:rPr>
                <w:rFonts w:ascii="Times New Roman" w:hAnsi="Times New Roman" w:cs="Times New Roman"/>
                <w:sz w:val="28"/>
                <w:szCs w:val="28"/>
              </w:rPr>
            </w:pPr>
          </w:p>
        </w:tc>
        <w:tc>
          <w:tcPr>
            <w:tcW w:w="1957" w:type="dxa"/>
            <w:vMerge w:val="restart"/>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b/>
                <w:sz w:val="28"/>
                <w:szCs w:val="28"/>
              </w:rPr>
              <w:t xml:space="preserve">Электронные цифровые образовательные ресурсы </w:t>
            </w:r>
          </w:p>
          <w:p w:rsidR="005547FF" w:rsidRPr="00194AAB" w:rsidRDefault="005547FF">
            <w:pPr>
              <w:spacing w:after="0"/>
              <w:ind w:left="135"/>
              <w:rPr>
                <w:rFonts w:ascii="Times New Roman" w:hAnsi="Times New Roman" w:cs="Times New Roman"/>
                <w:sz w:val="28"/>
                <w:szCs w:val="28"/>
              </w:rPr>
            </w:pPr>
          </w:p>
        </w:tc>
      </w:tr>
      <w:tr w:rsidR="005547FF" w:rsidRPr="00194AAB">
        <w:trPr>
          <w:trHeight w:val="144"/>
          <w:tblCellSpacing w:w="20" w:type="nil"/>
        </w:trPr>
        <w:tc>
          <w:tcPr>
            <w:tcW w:w="0" w:type="auto"/>
            <w:vMerge/>
            <w:tcBorders>
              <w:top w:val="nil"/>
            </w:tcBorders>
            <w:tcMar>
              <w:top w:w="50" w:type="dxa"/>
              <w:left w:w="100" w:type="dxa"/>
            </w:tcMar>
          </w:tcPr>
          <w:p w:rsidR="005547FF" w:rsidRPr="00194AAB" w:rsidRDefault="005547FF">
            <w:pPr>
              <w:rPr>
                <w:rFonts w:ascii="Times New Roman" w:hAnsi="Times New Roman" w:cs="Times New Roman"/>
                <w:sz w:val="28"/>
                <w:szCs w:val="28"/>
              </w:rPr>
            </w:pPr>
          </w:p>
        </w:tc>
        <w:tc>
          <w:tcPr>
            <w:tcW w:w="0" w:type="auto"/>
            <w:vMerge/>
            <w:tcBorders>
              <w:top w:val="nil"/>
            </w:tcBorders>
            <w:tcMar>
              <w:top w:w="50" w:type="dxa"/>
              <w:left w:w="100" w:type="dxa"/>
            </w:tcMar>
          </w:tcPr>
          <w:p w:rsidR="005547FF" w:rsidRPr="00194AAB" w:rsidRDefault="005547FF">
            <w:pPr>
              <w:rPr>
                <w:rFonts w:ascii="Times New Roman" w:hAnsi="Times New Roman" w:cs="Times New Roman"/>
                <w:sz w:val="28"/>
                <w:szCs w:val="28"/>
              </w:rPr>
            </w:pPr>
          </w:p>
        </w:tc>
        <w:tc>
          <w:tcPr>
            <w:tcW w:w="814"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b/>
                <w:sz w:val="28"/>
                <w:szCs w:val="28"/>
              </w:rPr>
              <w:t xml:space="preserve">Всего </w:t>
            </w:r>
          </w:p>
          <w:p w:rsidR="005547FF" w:rsidRPr="00194AAB" w:rsidRDefault="005547FF">
            <w:pPr>
              <w:spacing w:after="0"/>
              <w:ind w:left="135"/>
              <w:rPr>
                <w:rFonts w:ascii="Times New Roman" w:hAnsi="Times New Roman" w:cs="Times New Roman"/>
                <w:sz w:val="28"/>
                <w:szCs w:val="28"/>
              </w:rPr>
            </w:pPr>
          </w:p>
        </w:tc>
        <w:tc>
          <w:tcPr>
            <w:tcW w:w="150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b/>
                <w:sz w:val="28"/>
                <w:szCs w:val="28"/>
              </w:rPr>
              <w:t xml:space="preserve">Контрольные работы </w:t>
            </w:r>
          </w:p>
          <w:p w:rsidR="005547FF" w:rsidRPr="00194AAB" w:rsidRDefault="005547FF">
            <w:pPr>
              <w:spacing w:after="0"/>
              <w:ind w:left="135"/>
              <w:rPr>
                <w:rFonts w:ascii="Times New Roman" w:hAnsi="Times New Roman" w:cs="Times New Roman"/>
                <w:sz w:val="28"/>
                <w:szCs w:val="28"/>
              </w:rPr>
            </w:pPr>
          </w:p>
        </w:tc>
        <w:tc>
          <w:tcPr>
            <w:tcW w:w="1610"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b/>
                <w:sz w:val="28"/>
                <w:szCs w:val="28"/>
              </w:rPr>
              <w:t xml:space="preserve">Практические работы </w:t>
            </w:r>
          </w:p>
          <w:p w:rsidR="005547FF" w:rsidRPr="00194AAB" w:rsidRDefault="005547FF">
            <w:pPr>
              <w:spacing w:after="0"/>
              <w:ind w:left="135"/>
              <w:rPr>
                <w:rFonts w:ascii="Times New Roman" w:hAnsi="Times New Roman" w:cs="Times New Roman"/>
                <w:sz w:val="28"/>
                <w:szCs w:val="28"/>
              </w:rPr>
            </w:pPr>
          </w:p>
        </w:tc>
        <w:tc>
          <w:tcPr>
            <w:tcW w:w="0" w:type="auto"/>
            <w:vMerge/>
            <w:tcBorders>
              <w:top w:val="nil"/>
            </w:tcBorders>
            <w:tcMar>
              <w:top w:w="50" w:type="dxa"/>
              <w:left w:w="100" w:type="dxa"/>
            </w:tcMar>
          </w:tcPr>
          <w:p w:rsidR="005547FF" w:rsidRPr="00194AAB" w:rsidRDefault="005547FF">
            <w:pPr>
              <w:rPr>
                <w:rFonts w:ascii="Times New Roman" w:hAnsi="Times New Roman" w:cs="Times New Roman"/>
                <w:sz w:val="28"/>
                <w:szCs w:val="28"/>
              </w:rPr>
            </w:pPr>
          </w:p>
        </w:tc>
        <w:tc>
          <w:tcPr>
            <w:tcW w:w="0" w:type="auto"/>
            <w:vMerge/>
            <w:tcBorders>
              <w:top w:val="nil"/>
            </w:tcBorders>
            <w:tcMar>
              <w:top w:w="50" w:type="dxa"/>
              <w:left w:w="100" w:type="dxa"/>
            </w:tcMar>
          </w:tcPr>
          <w:p w:rsidR="005547FF" w:rsidRPr="00194AAB" w:rsidRDefault="005547FF">
            <w:pPr>
              <w:rPr>
                <w:rFonts w:ascii="Times New Roman" w:hAnsi="Times New Roman" w:cs="Times New Roman"/>
                <w:sz w:val="28"/>
                <w:szCs w:val="28"/>
              </w:rPr>
            </w:pPr>
          </w:p>
        </w:tc>
      </w:tr>
      <w:tr w:rsidR="005547FF" w:rsidRPr="00194AAB">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1</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Роль безопасности в жизни человека, общества, государства</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04.09.2025 </w:t>
            </w:r>
          </w:p>
        </w:tc>
        <w:tc>
          <w:tcPr>
            <w:tcW w:w="1957" w:type="dxa"/>
            <w:tcMar>
              <w:top w:w="50" w:type="dxa"/>
              <w:left w:w="100" w:type="dxa"/>
            </w:tcMar>
            <w:vAlign w:val="center"/>
          </w:tcPr>
          <w:p w:rsidR="005547FF" w:rsidRPr="00194AAB" w:rsidRDefault="005547FF">
            <w:pPr>
              <w:spacing w:after="0"/>
              <w:ind w:left="135"/>
              <w:rPr>
                <w:rFonts w:ascii="Times New Roman" w:hAnsi="Times New Roman" w:cs="Times New Roman"/>
                <w:sz w:val="28"/>
                <w:szCs w:val="28"/>
              </w:rPr>
            </w:pPr>
          </w:p>
        </w:tc>
      </w:tr>
      <w:tr w:rsidR="005547FF" w:rsidRPr="00194AAB">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2</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Чрезвычайные ситуации природного, техногенного и биолого-социального характера</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11.09.2025 </w:t>
            </w:r>
          </w:p>
        </w:tc>
        <w:tc>
          <w:tcPr>
            <w:tcW w:w="1957" w:type="dxa"/>
            <w:tcMar>
              <w:top w:w="50" w:type="dxa"/>
              <w:left w:w="100" w:type="dxa"/>
            </w:tcMar>
            <w:vAlign w:val="center"/>
          </w:tcPr>
          <w:p w:rsidR="005547FF" w:rsidRPr="00194AAB" w:rsidRDefault="005547FF">
            <w:pPr>
              <w:spacing w:after="0"/>
              <w:ind w:left="135"/>
              <w:rPr>
                <w:rFonts w:ascii="Times New Roman" w:hAnsi="Times New Roman" w:cs="Times New Roman"/>
                <w:sz w:val="28"/>
                <w:szCs w:val="28"/>
              </w:rPr>
            </w:pPr>
          </w:p>
        </w:tc>
      </w:tr>
      <w:tr w:rsidR="005547FF" w:rsidRPr="00194AAB">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3</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Мероприятия по оповещению и защите населения при ЧС и возникновении угроз военного характера</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18.09.2025 </w:t>
            </w:r>
          </w:p>
        </w:tc>
        <w:tc>
          <w:tcPr>
            <w:tcW w:w="1957" w:type="dxa"/>
            <w:tcMar>
              <w:top w:w="50" w:type="dxa"/>
              <w:left w:w="100" w:type="dxa"/>
            </w:tcMar>
            <w:vAlign w:val="center"/>
          </w:tcPr>
          <w:p w:rsidR="005547FF" w:rsidRPr="00194AAB" w:rsidRDefault="005547FF">
            <w:pPr>
              <w:spacing w:after="0"/>
              <w:ind w:left="135"/>
              <w:rPr>
                <w:rFonts w:ascii="Times New Roman" w:hAnsi="Times New Roman" w:cs="Times New Roman"/>
                <w:sz w:val="28"/>
                <w:szCs w:val="28"/>
              </w:rPr>
            </w:pPr>
          </w:p>
        </w:tc>
      </w:tr>
      <w:tr w:rsidR="005547FF" w:rsidRPr="00194AAB">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4</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Защита Отечества </w:t>
            </w:r>
            <w:r w:rsidRPr="00194AAB">
              <w:rPr>
                <w:rFonts w:ascii="Times New Roman" w:hAnsi="Times New Roman" w:cs="Times New Roman"/>
                <w:sz w:val="28"/>
                <w:szCs w:val="28"/>
                <w:lang w:val="ru-RU"/>
              </w:rPr>
              <w:lastRenderedPageBreak/>
              <w:t>как долг и обязанность гражданина</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lastRenderedPageBreak/>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w:t>
            </w:r>
            <w:r w:rsidRPr="00194AAB">
              <w:rPr>
                <w:rFonts w:ascii="Times New Roman" w:hAnsi="Times New Roman" w:cs="Times New Roman"/>
                <w:sz w:val="28"/>
                <w:szCs w:val="28"/>
              </w:rPr>
              <w:lastRenderedPageBreak/>
              <w:t xml:space="preserve">25.09.2025 </w:t>
            </w:r>
          </w:p>
        </w:tc>
        <w:tc>
          <w:tcPr>
            <w:tcW w:w="1957" w:type="dxa"/>
            <w:tcMar>
              <w:top w:w="50" w:type="dxa"/>
              <w:left w:w="100" w:type="dxa"/>
            </w:tcMar>
            <w:vAlign w:val="center"/>
          </w:tcPr>
          <w:p w:rsidR="005547FF" w:rsidRPr="00194AAB" w:rsidRDefault="005547FF">
            <w:pPr>
              <w:spacing w:after="0"/>
              <w:ind w:left="135"/>
              <w:rPr>
                <w:rFonts w:ascii="Times New Roman" w:hAnsi="Times New Roman" w:cs="Times New Roman"/>
                <w:sz w:val="28"/>
                <w:szCs w:val="28"/>
              </w:rPr>
            </w:pPr>
          </w:p>
        </w:tc>
      </w:tr>
      <w:tr w:rsidR="005547FF" w:rsidRPr="00194AAB">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lastRenderedPageBreak/>
              <w:t>5</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Вооруженные Силы Российской Федерации – защита нашего Отечества</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02.10.2025 </w:t>
            </w:r>
          </w:p>
        </w:tc>
        <w:tc>
          <w:tcPr>
            <w:tcW w:w="1957" w:type="dxa"/>
            <w:tcMar>
              <w:top w:w="50" w:type="dxa"/>
              <w:left w:w="100" w:type="dxa"/>
            </w:tcMar>
            <w:vAlign w:val="center"/>
          </w:tcPr>
          <w:p w:rsidR="005547FF" w:rsidRPr="00194AAB" w:rsidRDefault="005547FF">
            <w:pPr>
              <w:spacing w:after="0"/>
              <w:ind w:left="135"/>
              <w:rPr>
                <w:rFonts w:ascii="Times New Roman" w:hAnsi="Times New Roman" w:cs="Times New Roman"/>
                <w:sz w:val="28"/>
                <w:szCs w:val="28"/>
              </w:rPr>
            </w:pPr>
          </w:p>
        </w:tc>
      </w:tr>
      <w:tr w:rsidR="005547FF" w:rsidRPr="00194AAB">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6</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Состав и назначение Вооруженных Сил Российской Федерации</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09.10.2025 </w:t>
            </w:r>
          </w:p>
        </w:tc>
        <w:tc>
          <w:tcPr>
            <w:tcW w:w="1957" w:type="dxa"/>
            <w:tcMar>
              <w:top w:w="50" w:type="dxa"/>
              <w:left w:w="100" w:type="dxa"/>
            </w:tcMar>
            <w:vAlign w:val="center"/>
          </w:tcPr>
          <w:p w:rsidR="005547FF" w:rsidRPr="00194AAB" w:rsidRDefault="005547FF">
            <w:pPr>
              <w:spacing w:after="0"/>
              <w:ind w:left="135"/>
              <w:rPr>
                <w:rFonts w:ascii="Times New Roman" w:hAnsi="Times New Roman" w:cs="Times New Roman"/>
                <w:sz w:val="28"/>
                <w:szCs w:val="28"/>
              </w:rPr>
            </w:pPr>
          </w:p>
        </w:tc>
      </w:tr>
      <w:tr w:rsidR="005547FF" w:rsidRPr="00194AAB">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7</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16.10.2025 </w:t>
            </w:r>
          </w:p>
        </w:tc>
        <w:tc>
          <w:tcPr>
            <w:tcW w:w="1957" w:type="dxa"/>
            <w:tcMar>
              <w:top w:w="50" w:type="dxa"/>
              <w:left w:w="100" w:type="dxa"/>
            </w:tcMar>
            <w:vAlign w:val="center"/>
          </w:tcPr>
          <w:p w:rsidR="005547FF" w:rsidRPr="00194AAB" w:rsidRDefault="005547FF">
            <w:pPr>
              <w:spacing w:after="0"/>
              <w:ind w:left="135"/>
              <w:rPr>
                <w:rFonts w:ascii="Times New Roman" w:hAnsi="Times New Roman" w:cs="Times New Roman"/>
                <w:sz w:val="28"/>
                <w:szCs w:val="28"/>
              </w:rPr>
            </w:pPr>
          </w:p>
        </w:tc>
      </w:tr>
      <w:tr w:rsidR="005547FF" w:rsidRPr="00194AAB">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8</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Организационно-штатная структура мотострелкового отделения (взвода) (тактическая подготовка)</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23.10.2025 </w:t>
            </w:r>
          </w:p>
        </w:tc>
        <w:tc>
          <w:tcPr>
            <w:tcW w:w="1957" w:type="dxa"/>
            <w:tcMar>
              <w:top w:w="50" w:type="dxa"/>
              <w:left w:w="100" w:type="dxa"/>
            </w:tcMar>
            <w:vAlign w:val="center"/>
          </w:tcPr>
          <w:p w:rsidR="005547FF" w:rsidRPr="00194AAB" w:rsidRDefault="005547FF">
            <w:pPr>
              <w:spacing w:after="0"/>
              <w:ind w:left="135"/>
              <w:rPr>
                <w:rFonts w:ascii="Times New Roman" w:hAnsi="Times New Roman" w:cs="Times New Roman"/>
                <w:sz w:val="28"/>
                <w:szCs w:val="28"/>
              </w:rPr>
            </w:pPr>
          </w:p>
        </w:tc>
      </w:tr>
      <w:tr w:rsidR="005547FF" w:rsidRPr="00194AAB">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lastRenderedPageBreak/>
              <w:t>9</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06.11.2025 </w:t>
            </w:r>
          </w:p>
        </w:tc>
        <w:tc>
          <w:tcPr>
            <w:tcW w:w="1957" w:type="dxa"/>
            <w:tcMar>
              <w:top w:w="50" w:type="dxa"/>
              <w:left w:w="100" w:type="dxa"/>
            </w:tcMar>
            <w:vAlign w:val="center"/>
          </w:tcPr>
          <w:p w:rsidR="005547FF" w:rsidRPr="00194AAB" w:rsidRDefault="005547FF">
            <w:pPr>
              <w:spacing w:after="0"/>
              <w:ind w:left="135"/>
              <w:rPr>
                <w:rFonts w:ascii="Times New Roman" w:hAnsi="Times New Roman" w:cs="Times New Roman"/>
                <w:sz w:val="28"/>
                <w:szCs w:val="28"/>
              </w:rPr>
            </w:pPr>
          </w:p>
        </w:tc>
      </w:tr>
      <w:tr w:rsidR="005547FF" w:rsidRPr="00194AAB">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10</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Общевоинские уставы – закон жизни Вооруженных Сил Российской Федерации</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13.11.2025 </w:t>
            </w:r>
          </w:p>
        </w:tc>
        <w:tc>
          <w:tcPr>
            <w:tcW w:w="1957" w:type="dxa"/>
            <w:tcMar>
              <w:top w:w="50" w:type="dxa"/>
              <w:left w:w="100" w:type="dxa"/>
            </w:tcMar>
            <w:vAlign w:val="center"/>
          </w:tcPr>
          <w:p w:rsidR="005547FF" w:rsidRPr="00194AAB" w:rsidRDefault="005547FF">
            <w:pPr>
              <w:spacing w:after="0"/>
              <w:ind w:left="135"/>
              <w:rPr>
                <w:rFonts w:ascii="Times New Roman" w:hAnsi="Times New Roman" w:cs="Times New Roman"/>
                <w:sz w:val="28"/>
                <w:szCs w:val="28"/>
              </w:rPr>
            </w:pPr>
          </w:p>
        </w:tc>
      </w:tr>
      <w:tr w:rsidR="005547FF" w:rsidRPr="00194AAB">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11</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Военнослужащие и взаимоотношения между ними (общевоинские уставы)</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20.11.2025 </w:t>
            </w:r>
          </w:p>
        </w:tc>
        <w:tc>
          <w:tcPr>
            <w:tcW w:w="1957" w:type="dxa"/>
            <w:tcMar>
              <w:top w:w="50" w:type="dxa"/>
              <w:left w:w="100" w:type="dxa"/>
            </w:tcMar>
            <w:vAlign w:val="center"/>
          </w:tcPr>
          <w:p w:rsidR="005547FF" w:rsidRPr="00194AAB" w:rsidRDefault="005547FF">
            <w:pPr>
              <w:spacing w:after="0"/>
              <w:ind w:left="135"/>
              <w:rPr>
                <w:rFonts w:ascii="Times New Roman" w:hAnsi="Times New Roman" w:cs="Times New Roman"/>
                <w:sz w:val="28"/>
                <w:szCs w:val="28"/>
              </w:rPr>
            </w:pPr>
          </w:p>
        </w:tc>
      </w:tr>
      <w:tr w:rsidR="005547FF" w:rsidRPr="00194AAB">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12</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Воинская дисциплина, ее сущность и значение</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27.11.2025 </w:t>
            </w:r>
          </w:p>
        </w:tc>
        <w:tc>
          <w:tcPr>
            <w:tcW w:w="1957" w:type="dxa"/>
            <w:tcMar>
              <w:top w:w="50" w:type="dxa"/>
              <w:left w:w="100" w:type="dxa"/>
            </w:tcMar>
            <w:vAlign w:val="center"/>
          </w:tcPr>
          <w:p w:rsidR="005547FF" w:rsidRPr="00194AAB" w:rsidRDefault="005547FF">
            <w:pPr>
              <w:spacing w:after="0"/>
              <w:ind w:left="135"/>
              <w:rPr>
                <w:rFonts w:ascii="Times New Roman" w:hAnsi="Times New Roman" w:cs="Times New Roman"/>
                <w:sz w:val="28"/>
                <w:szCs w:val="28"/>
              </w:rPr>
            </w:pPr>
          </w:p>
        </w:tc>
      </w:tr>
      <w:tr w:rsidR="005547FF" w:rsidRPr="00194AAB">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lastRenderedPageBreak/>
              <w:t>13</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Строевые приёмы и движение без оружия (строевая подготовка)</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04.12.2025 </w:t>
            </w:r>
          </w:p>
        </w:tc>
        <w:tc>
          <w:tcPr>
            <w:tcW w:w="1957" w:type="dxa"/>
            <w:tcMar>
              <w:top w:w="50" w:type="dxa"/>
              <w:left w:w="100" w:type="dxa"/>
            </w:tcMar>
            <w:vAlign w:val="center"/>
          </w:tcPr>
          <w:p w:rsidR="005547FF" w:rsidRPr="00194AAB" w:rsidRDefault="005547FF">
            <w:pPr>
              <w:spacing w:after="0"/>
              <w:ind w:left="135"/>
              <w:rPr>
                <w:rFonts w:ascii="Times New Roman" w:hAnsi="Times New Roman" w:cs="Times New Roman"/>
                <w:sz w:val="28"/>
                <w:szCs w:val="28"/>
              </w:rPr>
            </w:pPr>
          </w:p>
        </w:tc>
      </w:tr>
      <w:tr w:rsidR="005547FF" w:rsidRPr="00194AAB">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14</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Основы безопасности жизнедеятельности</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rPr>
              <w:t xml:space="preserve"> 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11.12.2025 </w:t>
            </w:r>
          </w:p>
        </w:tc>
        <w:tc>
          <w:tcPr>
            <w:tcW w:w="1957" w:type="dxa"/>
            <w:tcMar>
              <w:top w:w="50" w:type="dxa"/>
              <w:left w:w="100" w:type="dxa"/>
            </w:tcMar>
            <w:vAlign w:val="center"/>
          </w:tcPr>
          <w:p w:rsidR="005547FF" w:rsidRPr="00194AAB" w:rsidRDefault="005547FF">
            <w:pPr>
              <w:spacing w:after="0"/>
              <w:ind w:left="135"/>
              <w:rPr>
                <w:rFonts w:ascii="Times New Roman" w:hAnsi="Times New Roman" w:cs="Times New Roman"/>
                <w:sz w:val="28"/>
                <w:szCs w:val="28"/>
              </w:rPr>
            </w:pPr>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15</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Правила поведения в опасных и чрезвычайных ситуациях</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18.12.2025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17">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eac</w:t>
              </w:r>
              <w:r w:rsidRPr="00194AAB">
                <w:rPr>
                  <w:rFonts w:ascii="Times New Roman" w:hAnsi="Times New Roman" w:cs="Times New Roman"/>
                  <w:sz w:val="28"/>
                  <w:szCs w:val="28"/>
                  <w:u w:val="single"/>
                  <w:lang w:val="ru-RU"/>
                </w:rPr>
                <w:t>746</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16</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Основные опасности в быту. Предупреждение бытовых отравлений</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25.12.2025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18">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eac</w:t>
              </w:r>
              <w:r w:rsidRPr="00194AAB">
                <w:rPr>
                  <w:rFonts w:ascii="Times New Roman" w:hAnsi="Times New Roman" w:cs="Times New Roman"/>
                  <w:sz w:val="28"/>
                  <w:szCs w:val="28"/>
                  <w:u w:val="single"/>
                  <w:lang w:val="ru-RU"/>
                </w:rPr>
                <w:t>8</w:t>
              </w:r>
              <w:r w:rsidRPr="00194AAB">
                <w:rPr>
                  <w:rFonts w:ascii="Times New Roman" w:hAnsi="Times New Roman" w:cs="Times New Roman"/>
                  <w:sz w:val="28"/>
                  <w:szCs w:val="28"/>
                  <w:u w:val="single"/>
                </w:rPr>
                <w:t>c</w:t>
              </w:r>
              <w:r w:rsidRPr="00194AAB">
                <w:rPr>
                  <w:rFonts w:ascii="Times New Roman" w:hAnsi="Times New Roman" w:cs="Times New Roman"/>
                  <w:sz w:val="28"/>
                  <w:szCs w:val="28"/>
                  <w:u w:val="single"/>
                  <w:lang w:val="ru-RU"/>
                </w:rPr>
                <w:t>2</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17</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Предупреждение бытовых травм</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rPr>
              <w:t xml:space="preserve"> 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15.01.2026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19">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eac</w:t>
              </w:r>
              <w:r w:rsidRPr="00194AAB">
                <w:rPr>
                  <w:rFonts w:ascii="Times New Roman" w:hAnsi="Times New Roman" w:cs="Times New Roman"/>
                  <w:sz w:val="28"/>
                  <w:szCs w:val="28"/>
                  <w:u w:val="single"/>
                  <w:lang w:val="ru-RU"/>
                </w:rPr>
                <w:t>8</w:t>
              </w:r>
              <w:r w:rsidRPr="00194AAB">
                <w:rPr>
                  <w:rFonts w:ascii="Times New Roman" w:hAnsi="Times New Roman" w:cs="Times New Roman"/>
                  <w:sz w:val="28"/>
                  <w:szCs w:val="28"/>
                  <w:u w:val="single"/>
                </w:rPr>
                <w:t>c</w:t>
              </w:r>
              <w:r w:rsidRPr="00194AAB">
                <w:rPr>
                  <w:rFonts w:ascii="Times New Roman" w:hAnsi="Times New Roman" w:cs="Times New Roman"/>
                  <w:sz w:val="28"/>
                  <w:szCs w:val="28"/>
                  <w:u w:val="single"/>
                  <w:lang w:val="ru-RU"/>
                </w:rPr>
                <w:t>2</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18</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Безопасная эксплуатация бытовых приборов и мест общего пользования</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22.01.2026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20">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eacdf</w:t>
              </w:r>
              <w:r w:rsidRPr="00194AAB">
                <w:rPr>
                  <w:rFonts w:ascii="Times New Roman" w:hAnsi="Times New Roman" w:cs="Times New Roman"/>
                  <w:sz w:val="28"/>
                  <w:szCs w:val="28"/>
                  <w:u w:val="single"/>
                  <w:lang w:val="ru-RU"/>
                </w:rPr>
                <w:t>4</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19</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Пожарная безопасность в быту</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rPr>
              <w:t xml:space="preserve"> 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29.01.2026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21">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eacf</w:t>
              </w:r>
              <w:r w:rsidRPr="00194AAB">
                <w:rPr>
                  <w:rFonts w:ascii="Times New Roman" w:hAnsi="Times New Roman" w:cs="Times New Roman"/>
                  <w:sz w:val="28"/>
                  <w:szCs w:val="28"/>
                  <w:u w:val="single"/>
                  <w:lang w:val="ru-RU"/>
                </w:rPr>
                <w:t>84</w:t>
              </w:r>
            </w:hyperlink>
          </w:p>
        </w:tc>
      </w:tr>
      <w:tr w:rsidR="005547FF" w:rsidRPr="00194AAB">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lastRenderedPageBreak/>
              <w:t>20</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Предупреждение ситуаций криминального характера</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rPr>
              <w:t xml:space="preserve"> 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05.02.2026 </w:t>
            </w:r>
          </w:p>
        </w:tc>
        <w:tc>
          <w:tcPr>
            <w:tcW w:w="1957" w:type="dxa"/>
            <w:tcMar>
              <w:top w:w="50" w:type="dxa"/>
              <w:left w:w="100" w:type="dxa"/>
            </w:tcMar>
            <w:vAlign w:val="center"/>
          </w:tcPr>
          <w:p w:rsidR="005547FF" w:rsidRPr="00194AAB" w:rsidRDefault="005547FF">
            <w:pPr>
              <w:spacing w:after="0"/>
              <w:ind w:left="135"/>
              <w:rPr>
                <w:rFonts w:ascii="Times New Roman" w:hAnsi="Times New Roman" w:cs="Times New Roman"/>
                <w:sz w:val="28"/>
                <w:szCs w:val="28"/>
              </w:rPr>
            </w:pPr>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21</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Безопасные действия при авариях на коммунальных системах жизнеобеспечения</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12.02.2026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22">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ead</w:t>
              </w:r>
              <w:r w:rsidRPr="00194AAB">
                <w:rPr>
                  <w:rFonts w:ascii="Times New Roman" w:hAnsi="Times New Roman" w:cs="Times New Roman"/>
                  <w:sz w:val="28"/>
                  <w:szCs w:val="28"/>
                  <w:u w:val="single"/>
                  <w:lang w:val="ru-RU"/>
                </w:rPr>
                <w:t>51</w:t>
              </w:r>
              <w:r w:rsidRPr="00194AAB">
                <w:rPr>
                  <w:rFonts w:ascii="Times New Roman" w:hAnsi="Times New Roman" w:cs="Times New Roman"/>
                  <w:sz w:val="28"/>
                  <w:szCs w:val="28"/>
                  <w:u w:val="single"/>
                </w:rPr>
                <w:t>a</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22</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Правила дорожного движения</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rPr>
              <w:t xml:space="preserve"> 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19.02.2026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23">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ead</w:t>
              </w:r>
              <w:r w:rsidRPr="00194AAB">
                <w:rPr>
                  <w:rFonts w:ascii="Times New Roman" w:hAnsi="Times New Roman" w:cs="Times New Roman"/>
                  <w:sz w:val="28"/>
                  <w:szCs w:val="28"/>
                  <w:u w:val="single"/>
                  <w:lang w:val="ru-RU"/>
                </w:rPr>
                <w:t>68</w:t>
              </w:r>
              <w:r w:rsidRPr="00194AAB">
                <w:rPr>
                  <w:rFonts w:ascii="Times New Roman" w:hAnsi="Times New Roman" w:cs="Times New Roman"/>
                  <w:sz w:val="28"/>
                  <w:szCs w:val="28"/>
                  <w:u w:val="single"/>
                </w:rPr>
                <w:t>c</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23</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Безопасность пешехода</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rPr>
              <w:t xml:space="preserve"> 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26.02.2026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24">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eaefa</w:t>
              </w:r>
              <w:r w:rsidRPr="00194AAB">
                <w:rPr>
                  <w:rFonts w:ascii="Times New Roman" w:hAnsi="Times New Roman" w:cs="Times New Roman"/>
                  <w:sz w:val="28"/>
                  <w:szCs w:val="28"/>
                  <w:u w:val="single"/>
                  <w:lang w:val="ru-RU"/>
                </w:rPr>
                <w:t>0</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24</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Безопасность пассажира</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rPr>
              <w:t xml:space="preserve"> 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05.03.2026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25">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eaf</w:t>
              </w:r>
              <w:r w:rsidRPr="00194AAB">
                <w:rPr>
                  <w:rFonts w:ascii="Times New Roman" w:hAnsi="Times New Roman" w:cs="Times New Roman"/>
                  <w:sz w:val="28"/>
                  <w:szCs w:val="28"/>
                  <w:u w:val="single"/>
                  <w:lang w:val="ru-RU"/>
                </w:rPr>
                <w:t>78</w:t>
              </w:r>
              <w:r w:rsidRPr="00194AAB">
                <w:rPr>
                  <w:rFonts w:ascii="Times New Roman" w:hAnsi="Times New Roman" w:cs="Times New Roman"/>
                  <w:sz w:val="28"/>
                  <w:szCs w:val="28"/>
                  <w:u w:val="single"/>
                </w:rPr>
                <w:t>e</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25</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Безопасность водителя</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rPr>
              <w:t xml:space="preserve"> 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12.03.2026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26">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eaf</w:t>
              </w:r>
              <w:r w:rsidRPr="00194AAB">
                <w:rPr>
                  <w:rFonts w:ascii="Times New Roman" w:hAnsi="Times New Roman" w:cs="Times New Roman"/>
                  <w:sz w:val="28"/>
                  <w:szCs w:val="28"/>
                  <w:u w:val="single"/>
                  <w:lang w:val="ru-RU"/>
                </w:rPr>
                <w:t>946</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26</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Безопасные действия при дорожно-транспортных происшествиях</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19.03.2026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27">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eafef</w:t>
              </w:r>
              <w:r w:rsidRPr="00194AAB">
                <w:rPr>
                  <w:rFonts w:ascii="Times New Roman" w:hAnsi="Times New Roman" w:cs="Times New Roman"/>
                  <w:sz w:val="28"/>
                  <w:szCs w:val="28"/>
                  <w:u w:val="single"/>
                  <w:lang w:val="ru-RU"/>
                </w:rPr>
                <w:t>0</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27</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Безопасность </w:t>
            </w:r>
            <w:r w:rsidRPr="00194AAB">
              <w:rPr>
                <w:rFonts w:ascii="Times New Roman" w:hAnsi="Times New Roman" w:cs="Times New Roman"/>
                <w:sz w:val="28"/>
                <w:szCs w:val="28"/>
                <w:lang w:val="ru-RU"/>
              </w:rPr>
              <w:lastRenderedPageBreak/>
              <w:t>пассажиров на различных видах транспорта</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lastRenderedPageBreak/>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w:t>
            </w:r>
            <w:r w:rsidRPr="00194AAB">
              <w:rPr>
                <w:rFonts w:ascii="Times New Roman" w:hAnsi="Times New Roman" w:cs="Times New Roman"/>
                <w:sz w:val="28"/>
                <w:szCs w:val="28"/>
              </w:rPr>
              <w:lastRenderedPageBreak/>
              <w:t xml:space="preserve">26.03.2026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lastRenderedPageBreak/>
              <w:t xml:space="preserve">Библиотека ЦОК </w:t>
            </w:r>
            <w:hyperlink r:id="rId28">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eafd</w:t>
              </w:r>
              <w:r w:rsidRPr="00194AAB">
                <w:rPr>
                  <w:rFonts w:ascii="Times New Roman" w:hAnsi="Times New Roman" w:cs="Times New Roman"/>
                  <w:sz w:val="28"/>
                  <w:szCs w:val="28"/>
                  <w:u w:val="single"/>
                  <w:lang w:val="ru-RU"/>
                </w:rPr>
                <w:t>42</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lastRenderedPageBreak/>
              <w:t>28</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Первая помощь при чрезвычайных ситуациях на транспорте</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09.04.2026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29">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eb</w:t>
              </w:r>
              <w:r w:rsidRPr="00194AAB">
                <w:rPr>
                  <w:rFonts w:ascii="Times New Roman" w:hAnsi="Times New Roman" w:cs="Times New Roman"/>
                  <w:sz w:val="28"/>
                  <w:szCs w:val="28"/>
                  <w:u w:val="single"/>
                  <w:lang w:val="ru-RU"/>
                </w:rPr>
                <w:t>0210</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29</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Основные опасности в общественных местах</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16.04.2026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30">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eb</w:t>
              </w:r>
              <w:r w:rsidRPr="00194AAB">
                <w:rPr>
                  <w:rFonts w:ascii="Times New Roman" w:hAnsi="Times New Roman" w:cs="Times New Roman"/>
                  <w:sz w:val="28"/>
                  <w:szCs w:val="28"/>
                  <w:u w:val="single"/>
                  <w:lang w:val="ru-RU"/>
                </w:rPr>
                <w:t>038</w:t>
              </w:r>
              <w:r w:rsidRPr="00194AAB">
                <w:rPr>
                  <w:rFonts w:ascii="Times New Roman" w:hAnsi="Times New Roman" w:cs="Times New Roman"/>
                  <w:sz w:val="28"/>
                  <w:szCs w:val="28"/>
                  <w:u w:val="single"/>
                </w:rPr>
                <w:t>c</w:t>
              </w:r>
            </w:hyperlink>
          </w:p>
        </w:tc>
      </w:tr>
      <w:tr w:rsidR="005547FF" w:rsidRPr="00194AAB">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30</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Правила безопасного поведения при посещении массовых мероприятий</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23.04.2026 </w:t>
            </w:r>
          </w:p>
        </w:tc>
        <w:tc>
          <w:tcPr>
            <w:tcW w:w="1957" w:type="dxa"/>
            <w:tcMar>
              <w:top w:w="50" w:type="dxa"/>
              <w:left w:w="100" w:type="dxa"/>
            </w:tcMar>
            <w:vAlign w:val="center"/>
          </w:tcPr>
          <w:p w:rsidR="005547FF" w:rsidRPr="00194AAB" w:rsidRDefault="005547FF">
            <w:pPr>
              <w:spacing w:after="0"/>
              <w:ind w:left="135"/>
              <w:rPr>
                <w:rFonts w:ascii="Times New Roman" w:hAnsi="Times New Roman" w:cs="Times New Roman"/>
                <w:sz w:val="28"/>
                <w:szCs w:val="28"/>
              </w:rPr>
            </w:pPr>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31</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Пожарная безопасность в общественных местах</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30.04.2026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31">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eb</w:t>
              </w:r>
              <w:r w:rsidRPr="00194AAB">
                <w:rPr>
                  <w:rFonts w:ascii="Times New Roman" w:hAnsi="Times New Roman" w:cs="Times New Roman"/>
                  <w:sz w:val="28"/>
                  <w:szCs w:val="28"/>
                  <w:u w:val="single"/>
                  <w:lang w:val="ru-RU"/>
                </w:rPr>
                <w:t>0</w:t>
              </w:r>
              <w:r w:rsidRPr="00194AAB">
                <w:rPr>
                  <w:rFonts w:ascii="Times New Roman" w:hAnsi="Times New Roman" w:cs="Times New Roman"/>
                  <w:sz w:val="28"/>
                  <w:szCs w:val="28"/>
                  <w:u w:val="single"/>
                </w:rPr>
                <w:t>c</w:t>
              </w:r>
              <w:r w:rsidRPr="00194AAB">
                <w:rPr>
                  <w:rFonts w:ascii="Times New Roman" w:hAnsi="Times New Roman" w:cs="Times New Roman"/>
                  <w:sz w:val="28"/>
                  <w:szCs w:val="28"/>
                  <w:u w:val="single"/>
                  <w:lang w:val="ru-RU"/>
                </w:rPr>
                <w:t>10</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32</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Пожарная безопасность в общественных местах</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07.05.2026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32">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eb</w:t>
              </w:r>
              <w:r w:rsidRPr="00194AAB">
                <w:rPr>
                  <w:rFonts w:ascii="Times New Roman" w:hAnsi="Times New Roman" w:cs="Times New Roman"/>
                  <w:sz w:val="28"/>
                  <w:szCs w:val="28"/>
                  <w:u w:val="single"/>
                  <w:lang w:val="ru-RU"/>
                </w:rPr>
                <w:t>0</w:t>
              </w:r>
              <w:r w:rsidRPr="00194AAB">
                <w:rPr>
                  <w:rFonts w:ascii="Times New Roman" w:hAnsi="Times New Roman" w:cs="Times New Roman"/>
                  <w:sz w:val="28"/>
                  <w:szCs w:val="28"/>
                  <w:u w:val="single"/>
                </w:rPr>
                <w:t>c</w:t>
              </w:r>
              <w:r w:rsidRPr="00194AAB">
                <w:rPr>
                  <w:rFonts w:ascii="Times New Roman" w:hAnsi="Times New Roman" w:cs="Times New Roman"/>
                  <w:sz w:val="28"/>
                  <w:szCs w:val="28"/>
                  <w:u w:val="single"/>
                  <w:lang w:val="ru-RU"/>
                </w:rPr>
                <w:t>10</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lastRenderedPageBreak/>
              <w:t>33</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Безопасные действия в ситуациях криминогенного и антиобщественного характера</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14.05.2026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33">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eb</w:t>
              </w:r>
              <w:r w:rsidRPr="00194AAB">
                <w:rPr>
                  <w:rFonts w:ascii="Times New Roman" w:hAnsi="Times New Roman" w:cs="Times New Roman"/>
                  <w:sz w:val="28"/>
                  <w:szCs w:val="28"/>
                  <w:u w:val="single"/>
                  <w:lang w:val="ru-RU"/>
                </w:rPr>
                <w:t>0</w:t>
              </w:r>
              <w:r w:rsidRPr="00194AAB">
                <w:rPr>
                  <w:rFonts w:ascii="Times New Roman" w:hAnsi="Times New Roman" w:cs="Times New Roman"/>
                  <w:sz w:val="28"/>
                  <w:szCs w:val="28"/>
                  <w:u w:val="single"/>
                </w:rPr>
                <w:t>c</w:t>
              </w:r>
              <w:r w:rsidRPr="00194AAB">
                <w:rPr>
                  <w:rFonts w:ascii="Times New Roman" w:hAnsi="Times New Roman" w:cs="Times New Roman"/>
                  <w:sz w:val="28"/>
                  <w:szCs w:val="28"/>
                  <w:u w:val="single"/>
                  <w:lang w:val="ru-RU"/>
                </w:rPr>
                <w:t>10</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34</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Безопасные действия в ситуациях криминогенного и антиобщественного характера</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21.05.2026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34">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eb</w:t>
              </w:r>
              <w:r w:rsidRPr="00194AAB">
                <w:rPr>
                  <w:rFonts w:ascii="Times New Roman" w:hAnsi="Times New Roman" w:cs="Times New Roman"/>
                  <w:sz w:val="28"/>
                  <w:szCs w:val="28"/>
                  <w:u w:val="single"/>
                  <w:lang w:val="ru-RU"/>
                </w:rPr>
                <w:t>0</w:t>
              </w:r>
              <w:r w:rsidRPr="00194AAB">
                <w:rPr>
                  <w:rFonts w:ascii="Times New Roman" w:hAnsi="Times New Roman" w:cs="Times New Roman"/>
                  <w:sz w:val="28"/>
                  <w:szCs w:val="28"/>
                  <w:u w:val="single"/>
                </w:rPr>
                <w:t>c</w:t>
              </w:r>
              <w:r w:rsidRPr="00194AAB">
                <w:rPr>
                  <w:rFonts w:ascii="Times New Roman" w:hAnsi="Times New Roman" w:cs="Times New Roman"/>
                  <w:sz w:val="28"/>
                  <w:szCs w:val="28"/>
                  <w:u w:val="single"/>
                  <w:lang w:val="ru-RU"/>
                </w:rPr>
                <w:t>10</w:t>
              </w:r>
            </w:hyperlink>
          </w:p>
        </w:tc>
      </w:tr>
      <w:tr w:rsidR="005547FF" w:rsidRPr="00194AAB">
        <w:trPr>
          <w:trHeight w:val="144"/>
          <w:tblCellSpacing w:w="20" w:type="nil"/>
        </w:trPr>
        <w:tc>
          <w:tcPr>
            <w:tcW w:w="0" w:type="auto"/>
            <w:gridSpan w:val="2"/>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ОБЩЕЕ КОЛИЧЕСТВО ЧАСОВ ПО ПРОГРАММЕ</w:t>
            </w:r>
          </w:p>
        </w:tc>
        <w:tc>
          <w:tcPr>
            <w:tcW w:w="1279"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34 </w:t>
            </w:r>
          </w:p>
        </w:tc>
        <w:tc>
          <w:tcPr>
            <w:tcW w:w="1509"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rPr>
              <w:t xml:space="preserve"> 0 </w:t>
            </w:r>
          </w:p>
        </w:tc>
        <w:tc>
          <w:tcPr>
            <w:tcW w:w="1610"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rPr>
              <w:t xml:space="preserve"> 0 </w:t>
            </w:r>
          </w:p>
        </w:tc>
        <w:tc>
          <w:tcPr>
            <w:tcW w:w="0" w:type="auto"/>
            <w:gridSpan w:val="2"/>
            <w:tcMar>
              <w:top w:w="50" w:type="dxa"/>
              <w:left w:w="100" w:type="dxa"/>
            </w:tcMar>
            <w:vAlign w:val="center"/>
          </w:tcPr>
          <w:p w:rsidR="005547FF" w:rsidRPr="00194AAB" w:rsidRDefault="005547FF">
            <w:pPr>
              <w:rPr>
                <w:rFonts w:ascii="Times New Roman" w:hAnsi="Times New Roman" w:cs="Times New Roman"/>
                <w:sz w:val="28"/>
                <w:szCs w:val="28"/>
              </w:rPr>
            </w:pPr>
          </w:p>
        </w:tc>
      </w:tr>
    </w:tbl>
    <w:p w:rsidR="005547FF" w:rsidRPr="00194AAB" w:rsidRDefault="005547FF">
      <w:pPr>
        <w:rPr>
          <w:rFonts w:ascii="Times New Roman" w:hAnsi="Times New Roman" w:cs="Times New Roman"/>
          <w:sz w:val="28"/>
          <w:szCs w:val="28"/>
        </w:rPr>
        <w:sectPr w:rsidR="005547FF" w:rsidRPr="00194AAB">
          <w:pgSz w:w="16383" w:h="11906" w:orient="landscape"/>
          <w:pgMar w:top="1134" w:right="850" w:bottom="1134" w:left="1701" w:header="720" w:footer="720" w:gutter="0"/>
          <w:cols w:space="720"/>
        </w:sectPr>
      </w:pPr>
    </w:p>
    <w:p w:rsidR="005547FF" w:rsidRPr="00194AAB" w:rsidRDefault="003067DD">
      <w:pPr>
        <w:spacing w:after="0"/>
        <w:ind w:left="120"/>
        <w:rPr>
          <w:rFonts w:ascii="Times New Roman" w:hAnsi="Times New Roman" w:cs="Times New Roman"/>
          <w:sz w:val="28"/>
          <w:szCs w:val="28"/>
        </w:rPr>
      </w:pPr>
      <w:r w:rsidRPr="00194AAB">
        <w:rPr>
          <w:rFonts w:ascii="Times New Roman" w:hAnsi="Times New Roman" w:cs="Times New Roman"/>
          <w:b/>
          <w:sz w:val="28"/>
          <w:szCs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2828"/>
        <w:gridCol w:w="1064"/>
        <w:gridCol w:w="2090"/>
        <w:gridCol w:w="2171"/>
        <w:gridCol w:w="1603"/>
        <w:gridCol w:w="3501"/>
      </w:tblGrid>
      <w:tr w:rsidR="005547FF" w:rsidRPr="00194AAB">
        <w:trPr>
          <w:trHeight w:val="144"/>
          <w:tblCellSpacing w:w="20" w:type="nil"/>
        </w:trPr>
        <w:tc>
          <w:tcPr>
            <w:tcW w:w="368" w:type="dxa"/>
            <w:vMerge w:val="restart"/>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b/>
                <w:sz w:val="28"/>
                <w:szCs w:val="28"/>
              </w:rPr>
              <w:t xml:space="preserve">№ п/п </w:t>
            </w:r>
          </w:p>
          <w:p w:rsidR="005547FF" w:rsidRPr="00194AAB" w:rsidRDefault="005547FF">
            <w:pPr>
              <w:spacing w:after="0"/>
              <w:ind w:left="135"/>
              <w:rPr>
                <w:rFonts w:ascii="Times New Roman" w:hAnsi="Times New Roman" w:cs="Times New Roman"/>
                <w:sz w:val="28"/>
                <w:szCs w:val="28"/>
              </w:rPr>
            </w:pPr>
          </w:p>
        </w:tc>
        <w:tc>
          <w:tcPr>
            <w:tcW w:w="3168" w:type="dxa"/>
            <w:vMerge w:val="restart"/>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b/>
                <w:sz w:val="28"/>
                <w:szCs w:val="28"/>
              </w:rPr>
              <w:t xml:space="preserve">Тема урока </w:t>
            </w:r>
          </w:p>
          <w:p w:rsidR="005547FF" w:rsidRPr="00194AAB" w:rsidRDefault="005547FF">
            <w:pPr>
              <w:spacing w:after="0"/>
              <w:ind w:left="135"/>
              <w:rPr>
                <w:rFonts w:ascii="Times New Roman" w:hAnsi="Times New Roman" w:cs="Times New Roman"/>
                <w:sz w:val="28"/>
                <w:szCs w:val="28"/>
              </w:rPr>
            </w:pPr>
          </w:p>
        </w:tc>
        <w:tc>
          <w:tcPr>
            <w:tcW w:w="0" w:type="auto"/>
            <w:gridSpan w:val="3"/>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b/>
                <w:sz w:val="28"/>
                <w:szCs w:val="28"/>
              </w:rPr>
              <w:t>Количество часов</w:t>
            </w:r>
          </w:p>
        </w:tc>
        <w:tc>
          <w:tcPr>
            <w:tcW w:w="1239" w:type="dxa"/>
            <w:vMerge w:val="restart"/>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b/>
                <w:sz w:val="28"/>
                <w:szCs w:val="28"/>
              </w:rPr>
              <w:t xml:space="preserve">Дата изучения </w:t>
            </w:r>
          </w:p>
          <w:p w:rsidR="005547FF" w:rsidRPr="00194AAB" w:rsidRDefault="005547FF">
            <w:pPr>
              <w:spacing w:after="0"/>
              <w:ind w:left="135"/>
              <w:rPr>
                <w:rFonts w:ascii="Times New Roman" w:hAnsi="Times New Roman" w:cs="Times New Roman"/>
                <w:sz w:val="28"/>
                <w:szCs w:val="28"/>
              </w:rPr>
            </w:pPr>
          </w:p>
        </w:tc>
        <w:tc>
          <w:tcPr>
            <w:tcW w:w="1957" w:type="dxa"/>
            <w:vMerge w:val="restart"/>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b/>
                <w:sz w:val="28"/>
                <w:szCs w:val="28"/>
              </w:rPr>
              <w:t xml:space="preserve">Электронные цифровые образовательные ресурсы </w:t>
            </w:r>
          </w:p>
          <w:p w:rsidR="005547FF" w:rsidRPr="00194AAB" w:rsidRDefault="005547FF">
            <w:pPr>
              <w:spacing w:after="0"/>
              <w:ind w:left="135"/>
              <w:rPr>
                <w:rFonts w:ascii="Times New Roman" w:hAnsi="Times New Roman" w:cs="Times New Roman"/>
                <w:sz w:val="28"/>
                <w:szCs w:val="28"/>
              </w:rPr>
            </w:pPr>
          </w:p>
        </w:tc>
      </w:tr>
      <w:tr w:rsidR="005547FF" w:rsidRPr="00194AAB">
        <w:trPr>
          <w:trHeight w:val="144"/>
          <w:tblCellSpacing w:w="20" w:type="nil"/>
        </w:trPr>
        <w:tc>
          <w:tcPr>
            <w:tcW w:w="0" w:type="auto"/>
            <w:vMerge/>
            <w:tcBorders>
              <w:top w:val="nil"/>
            </w:tcBorders>
            <w:tcMar>
              <w:top w:w="50" w:type="dxa"/>
              <w:left w:w="100" w:type="dxa"/>
            </w:tcMar>
          </w:tcPr>
          <w:p w:rsidR="005547FF" w:rsidRPr="00194AAB" w:rsidRDefault="005547FF">
            <w:pPr>
              <w:rPr>
                <w:rFonts w:ascii="Times New Roman" w:hAnsi="Times New Roman" w:cs="Times New Roman"/>
                <w:sz w:val="28"/>
                <w:szCs w:val="28"/>
              </w:rPr>
            </w:pPr>
          </w:p>
        </w:tc>
        <w:tc>
          <w:tcPr>
            <w:tcW w:w="0" w:type="auto"/>
            <w:vMerge/>
            <w:tcBorders>
              <w:top w:val="nil"/>
            </w:tcBorders>
            <w:tcMar>
              <w:top w:w="50" w:type="dxa"/>
              <w:left w:w="100" w:type="dxa"/>
            </w:tcMar>
          </w:tcPr>
          <w:p w:rsidR="005547FF" w:rsidRPr="00194AAB" w:rsidRDefault="005547FF">
            <w:pPr>
              <w:rPr>
                <w:rFonts w:ascii="Times New Roman" w:hAnsi="Times New Roman" w:cs="Times New Roman"/>
                <w:sz w:val="28"/>
                <w:szCs w:val="28"/>
              </w:rPr>
            </w:pPr>
          </w:p>
        </w:tc>
        <w:tc>
          <w:tcPr>
            <w:tcW w:w="814"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b/>
                <w:sz w:val="28"/>
                <w:szCs w:val="28"/>
              </w:rPr>
              <w:t xml:space="preserve">Всего </w:t>
            </w:r>
          </w:p>
          <w:p w:rsidR="005547FF" w:rsidRPr="00194AAB" w:rsidRDefault="005547FF">
            <w:pPr>
              <w:spacing w:after="0"/>
              <w:ind w:left="135"/>
              <w:rPr>
                <w:rFonts w:ascii="Times New Roman" w:hAnsi="Times New Roman" w:cs="Times New Roman"/>
                <w:sz w:val="28"/>
                <w:szCs w:val="28"/>
              </w:rPr>
            </w:pPr>
          </w:p>
        </w:tc>
        <w:tc>
          <w:tcPr>
            <w:tcW w:w="150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b/>
                <w:sz w:val="28"/>
                <w:szCs w:val="28"/>
              </w:rPr>
              <w:t xml:space="preserve">Контрольные работы </w:t>
            </w:r>
          </w:p>
          <w:p w:rsidR="005547FF" w:rsidRPr="00194AAB" w:rsidRDefault="005547FF">
            <w:pPr>
              <w:spacing w:after="0"/>
              <w:ind w:left="135"/>
              <w:rPr>
                <w:rFonts w:ascii="Times New Roman" w:hAnsi="Times New Roman" w:cs="Times New Roman"/>
                <w:sz w:val="28"/>
                <w:szCs w:val="28"/>
              </w:rPr>
            </w:pPr>
          </w:p>
        </w:tc>
        <w:tc>
          <w:tcPr>
            <w:tcW w:w="1610"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b/>
                <w:sz w:val="28"/>
                <w:szCs w:val="28"/>
              </w:rPr>
              <w:t xml:space="preserve">Практические работы </w:t>
            </w:r>
          </w:p>
          <w:p w:rsidR="005547FF" w:rsidRPr="00194AAB" w:rsidRDefault="005547FF">
            <w:pPr>
              <w:spacing w:after="0"/>
              <w:ind w:left="135"/>
              <w:rPr>
                <w:rFonts w:ascii="Times New Roman" w:hAnsi="Times New Roman" w:cs="Times New Roman"/>
                <w:sz w:val="28"/>
                <w:szCs w:val="28"/>
              </w:rPr>
            </w:pPr>
          </w:p>
        </w:tc>
        <w:tc>
          <w:tcPr>
            <w:tcW w:w="0" w:type="auto"/>
            <w:vMerge/>
            <w:tcBorders>
              <w:top w:val="nil"/>
            </w:tcBorders>
            <w:tcMar>
              <w:top w:w="50" w:type="dxa"/>
              <w:left w:w="100" w:type="dxa"/>
            </w:tcMar>
          </w:tcPr>
          <w:p w:rsidR="005547FF" w:rsidRPr="00194AAB" w:rsidRDefault="005547FF">
            <w:pPr>
              <w:rPr>
                <w:rFonts w:ascii="Times New Roman" w:hAnsi="Times New Roman" w:cs="Times New Roman"/>
                <w:sz w:val="28"/>
                <w:szCs w:val="28"/>
              </w:rPr>
            </w:pPr>
          </w:p>
        </w:tc>
        <w:tc>
          <w:tcPr>
            <w:tcW w:w="0" w:type="auto"/>
            <w:vMerge/>
            <w:tcBorders>
              <w:top w:val="nil"/>
            </w:tcBorders>
            <w:tcMar>
              <w:top w:w="50" w:type="dxa"/>
              <w:left w:w="100" w:type="dxa"/>
            </w:tcMar>
          </w:tcPr>
          <w:p w:rsidR="005547FF" w:rsidRPr="00194AAB" w:rsidRDefault="005547FF">
            <w:pPr>
              <w:rPr>
                <w:rFonts w:ascii="Times New Roman" w:hAnsi="Times New Roman" w:cs="Times New Roman"/>
                <w:sz w:val="28"/>
                <w:szCs w:val="28"/>
              </w:rPr>
            </w:pPr>
          </w:p>
        </w:tc>
      </w:tr>
      <w:tr w:rsidR="005547FF" w:rsidRPr="00194AAB">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1</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Правила безопасного поведения в природной среде</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05.09.2025 </w:t>
            </w:r>
          </w:p>
        </w:tc>
        <w:tc>
          <w:tcPr>
            <w:tcW w:w="1957" w:type="dxa"/>
            <w:tcMar>
              <w:top w:w="50" w:type="dxa"/>
              <w:left w:w="100" w:type="dxa"/>
            </w:tcMar>
            <w:vAlign w:val="center"/>
          </w:tcPr>
          <w:p w:rsidR="005547FF" w:rsidRPr="00194AAB" w:rsidRDefault="005547FF">
            <w:pPr>
              <w:spacing w:after="0"/>
              <w:ind w:left="135"/>
              <w:rPr>
                <w:rFonts w:ascii="Times New Roman" w:hAnsi="Times New Roman" w:cs="Times New Roman"/>
                <w:sz w:val="28"/>
                <w:szCs w:val="28"/>
              </w:rPr>
            </w:pPr>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2</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Безопасные действия при автономном существовании в природной среде</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12.09.2025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35">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eb</w:t>
              </w:r>
              <w:r w:rsidRPr="00194AAB">
                <w:rPr>
                  <w:rFonts w:ascii="Times New Roman" w:hAnsi="Times New Roman" w:cs="Times New Roman"/>
                  <w:sz w:val="28"/>
                  <w:szCs w:val="28"/>
                  <w:u w:val="single"/>
                  <w:lang w:val="ru-RU"/>
                </w:rPr>
                <w:t>14</w:t>
              </w:r>
              <w:r w:rsidRPr="00194AAB">
                <w:rPr>
                  <w:rFonts w:ascii="Times New Roman" w:hAnsi="Times New Roman" w:cs="Times New Roman"/>
                  <w:sz w:val="28"/>
                  <w:szCs w:val="28"/>
                  <w:u w:val="single"/>
                </w:rPr>
                <w:t>e</w:t>
              </w:r>
              <w:r w:rsidRPr="00194AAB">
                <w:rPr>
                  <w:rFonts w:ascii="Times New Roman" w:hAnsi="Times New Roman" w:cs="Times New Roman"/>
                  <w:sz w:val="28"/>
                  <w:szCs w:val="28"/>
                  <w:u w:val="single"/>
                  <w:lang w:val="ru-RU"/>
                </w:rPr>
                <w:t>4</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3</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Пожарная безопасность в природной среде</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19.09.2025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36">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eb</w:t>
              </w:r>
              <w:r w:rsidRPr="00194AAB">
                <w:rPr>
                  <w:rFonts w:ascii="Times New Roman" w:hAnsi="Times New Roman" w:cs="Times New Roman"/>
                  <w:sz w:val="28"/>
                  <w:szCs w:val="28"/>
                  <w:u w:val="single"/>
                  <w:lang w:val="ru-RU"/>
                </w:rPr>
                <w:t>0</w:t>
              </w:r>
              <w:r w:rsidRPr="00194AAB">
                <w:rPr>
                  <w:rFonts w:ascii="Times New Roman" w:hAnsi="Times New Roman" w:cs="Times New Roman"/>
                  <w:sz w:val="28"/>
                  <w:szCs w:val="28"/>
                  <w:u w:val="single"/>
                </w:rPr>
                <w:t>efe</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4</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Безопасное поведение в горах</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rPr>
              <w:t xml:space="preserve"> 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26.09.2025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37">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eb</w:t>
              </w:r>
              <w:r w:rsidRPr="00194AAB">
                <w:rPr>
                  <w:rFonts w:ascii="Times New Roman" w:hAnsi="Times New Roman" w:cs="Times New Roman"/>
                  <w:sz w:val="28"/>
                  <w:szCs w:val="28"/>
                  <w:u w:val="single"/>
                  <w:lang w:val="ru-RU"/>
                </w:rPr>
                <w:t>1</w:t>
              </w:r>
              <w:r w:rsidRPr="00194AAB">
                <w:rPr>
                  <w:rFonts w:ascii="Times New Roman" w:hAnsi="Times New Roman" w:cs="Times New Roman"/>
                  <w:sz w:val="28"/>
                  <w:szCs w:val="28"/>
                  <w:u w:val="single"/>
                </w:rPr>
                <w:t>ac</w:t>
              </w:r>
              <w:r w:rsidRPr="00194AAB">
                <w:rPr>
                  <w:rFonts w:ascii="Times New Roman" w:hAnsi="Times New Roman" w:cs="Times New Roman"/>
                  <w:sz w:val="28"/>
                  <w:szCs w:val="28"/>
                  <w:u w:val="single"/>
                  <w:lang w:val="ru-RU"/>
                </w:rPr>
                <w:t>0</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5</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Безопасное поведение на водоёмах</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rPr>
              <w:t xml:space="preserve"> 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03.10.2025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38">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eb</w:t>
              </w:r>
              <w:r w:rsidRPr="00194AAB">
                <w:rPr>
                  <w:rFonts w:ascii="Times New Roman" w:hAnsi="Times New Roman" w:cs="Times New Roman"/>
                  <w:sz w:val="28"/>
                  <w:szCs w:val="28"/>
                  <w:u w:val="single"/>
                  <w:lang w:val="ru-RU"/>
                </w:rPr>
                <w:t>1</w:t>
              </w:r>
              <w:r w:rsidRPr="00194AAB">
                <w:rPr>
                  <w:rFonts w:ascii="Times New Roman" w:hAnsi="Times New Roman" w:cs="Times New Roman"/>
                  <w:sz w:val="28"/>
                  <w:szCs w:val="28"/>
                  <w:u w:val="single"/>
                </w:rPr>
                <w:t>da</w:t>
              </w:r>
              <w:r w:rsidRPr="00194AAB">
                <w:rPr>
                  <w:rFonts w:ascii="Times New Roman" w:hAnsi="Times New Roman" w:cs="Times New Roman"/>
                  <w:sz w:val="28"/>
                  <w:szCs w:val="28"/>
                  <w:u w:val="single"/>
                  <w:lang w:val="ru-RU"/>
                </w:rPr>
                <w:t>4</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6</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Безопасные действия при </w:t>
            </w:r>
            <w:r w:rsidRPr="00194AAB">
              <w:rPr>
                <w:rFonts w:ascii="Times New Roman" w:hAnsi="Times New Roman" w:cs="Times New Roman"/>
                <w:sz w:val="28"/>
                <w:szCs w:val="28"/>
                <w:lang w:val="ru-RU"/>
              </w:rPr>
              <w:lastRenderedPageBreak/>
              <w:t>наводнении, цунами</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lastRenderedPageBreak/>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10.10.2025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39">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eb</w:t>
              </w:r>
              <w:r w:rsidRPr="00194AAB">
                <w:rPr>
                  <w:rFonts w:ascii="Times New Roman" w:hAnsi="Times New Roman" w:cs="Times New Roman"/>
                  <w:sz w:val="28"/>
                  <w:szCs w:val="28"/>
                  <w:u w:val="single"/>
                  <w:lang w:val="ru-RU"/>
                </w:rPr>
                <w:t>209</w:t>
              </w:r>
              <w:r w:rsidRPr="00194AAB">
                <w:rPr>
                  <w:rFonts w:ascii="Times New Roman" w:hAnsi="Times New Roman" w:cs="Times New Roman"/>
                  <w:sz w:val="28"/>
                  <w:szCs w:val="28"/>
                  <w:u w:val="single"/>
                </w:rPr>
                <w:t>c</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lastRenderedPageBreak/>
              <w:t>7</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Безопасные действия при урагане, смерче, грозе</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17.10.2025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40">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eb</w:t>
              </w:r>
              <w:r w:rsidRPr="00194AAB">
                <w:rPr>
                  <w:rFonts w:ascii="Times New Roman" w:hAnsi="Times New Roman" w:cs="Times New Roman"/>
                  <w:sz w:val="28"/>
                  <w:szCs w:val="28"/>
                  <w:u w:val="single"/>
                  <w:lang w:val="ru-RU"/>
                </w:rPr>
                <w:t>222</w:t>
              </w:r>
              <w:r w:rsidRPr="00194AAB">
                <w:rPr>
                  <w:rFonts w:ascii="Times New Roman" w:hAnsi="Times New Roman" w:cs="Times New Roman"/>
                  <w:sz w:val="28"/>
                  <w:szCs w:val="28"/>
                  <w:u w:val="single"/>
                </w:rPr>
                <w:t>c</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8</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Безопасные действия при землетрясении, извержении вулкана</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24.10.2025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41">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eb</w:t>
              </w:r>
              <w:r w:rsidRPr="00194AAB">
                <w:rPr>
                  <w:rFonts w:ascii="Times New Roman" w:hAnsi="Times New Roman" w:cs="Times New Roman"/>
                  <w:sz w:val="28"/>
                  <w:szCs w:val="28"/>
                  <w:u w:val="single"/>
                  <w:lang w:val="ru-RU"/>
                </w:rPr>
                <w:t>23</w:t>
              </w:r>
              <w:r w:rsidRPr="00194AAB">
                <w:rPr>
                  <w:rFonts w:ascii="Times New Roman" w:hAnsi="Times New Roman" w:cs="Times New Roman"/>
                  <w:sz w:val="28"/>
                  <w:szCs w:val="28"/>
                  <w:u w:val="single"/>
                </w:rPr>
                <w:t>a</w:t>
              </w:r>
              <w:r w:rsidRPr="00194AAB">
                <w:rPr>
                  <w:rFonts w:ascii="Times New Roman" w:hAnsi="Times New Roman" w:cs="Times New Roman"/>
                  <w:sz w:val="28"/>
                  <w:szCs w:val="28"/>
                  <w:u w:val="single"/>
                  <w:lang w:val="ru-RU"/>
                </w:rPr>
                <w:t>8</w:t>
              </w:r>
            </w:hyperlink>
          </w:p>
        </w:tc>
      </w:tr>
      <w:tr w:rsidR="005547FF" w:rsidRPr="00194AAB">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9</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Экология и её значение для устойчивого развития общества</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07.11.2025 </w:t>
            </w:r>
          </w:p>
        </w:tc>
        <w:tc>
          <w:tcPr>
            <w:tcW w:w="1957" w:type="dxa"/>
            <w:tcMar>
              <w:top w:w="50" w:type="dxa"/>
              <w:left w:w="100" w:type="dxa"/>
            </w:tcMar>
            <w:vAlign w:val="center"/>
          </w:tcPr>
          <w:p w:rsidR="005547FF" w:rsidRPr="00194AAB" w:rsidRDefault="005547FF">
            <w:pPr>
              <w:spacing w:after="0"/>
              <w:ind w:left="135"/>
              <w:rPr>
                <w:rFonts w:ascii="Times New Roman" w:hAnsi="Times New Roman" w:cs="Times New Roman"/>
                <w:sz w:val="28"/>
                <w:szCs w:val="28"/>
              </w:rPr>
            </w:pPr>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10</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Общие представления о здоровье</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rPr>
              <w:t xml:space="preserve"> 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14.11.2025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42">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eb</w:t>
              </w:r>
              <w:r w:rsidRPr="00194AAB">
                <w:rPr>
                  <w:rFonts w:ascii="Times New Roman" w:hAnsi="Times New Roman" w:cs="Times New Roman"/>
                  <w:sz w:val="28"/>
                  <w:szCs w:val="28"/>
                  <w:u w:val="single"/>
                  <w:lang w:val="ru-RU"/>
                </w:rPr>
                <w:t>279</w:t>
              </w:r>
              <w:r w:rsidRPr="00194AAB">
                <w:rPr>
                  <w:rFonts w:ascii="Times New Roman" w:hAnsi="Times New Roman" w:cs="Times New Roman"/>
                  <w:sz w:val="28"/>
                  <w:szCs w:val="28"/>
                  <w:u w:val="single"/>
                </w:rPr>
                <w:t>a</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11</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Предупреждение и защита от инфекционных заболеваний</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21.11.2025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43">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eb</w:t>
              </w:r>
              <w:r w:rsidRPr="00194AAB">
                <w:rPr>
                  <w:rFonts w:ascii="Times New Roman" w:hAnsi="Times New Roman" w:cs="Times New Roman"/>
                  <w:sz w:val="28"/>
                  <w:szCs w:val="28"/>
                  <w:u w:val="single"/>
                  <w:lang w:val="ru-RU"/>
                </w:rPr>
                <w:t>2</w:t>
              </w:r>
              <w:r w:rsidRPr="00194AAB">
                <w:rPr>
                  <w:rFonts w:ascii="Times New Roman" w:hAnsi="Times New Roman" w:cs="Times New Roman"/>
                  <w:sz w:val="28"/>
                  <w:szCs w:val="28"/>
                  <w:u w:val="single"/>
                </w:rPr>
                <w:t>c</w:t>
              </w:r>
              <w:r w:rsidRPr="00194AAB">
                <w:rPr>
                  <w:rFonts w:ascii="Times New Roman" w:hAnsi="Times New Roman" w:cs="Times New Roman"/>
                  <w:sz w:val="28"/>
                  <w:szCs w:val="28"/>
                  <w:u w:val="single"/>
                  <w:lang w:val="ru-RU"/>
                </w:rPr>
                <w:t>0</w:t>
              </w:r>
              <w:r w:rsidRPr="00194AAB">
                <w:rPr>
                  <w:rFonts w:ascii="Times New Roman" w:hAnsi="Times New Roman" w:cs="Times New Roman"/>
                  <w:sz w:val="28"/>
                  <w:szCs w:val="28"/>
                  <w:u w:val="single"/>
                </w:rPr>
                <w:t>e</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12</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Профилактика неинфекционных заболеваний</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rPr>
              <w:t xml:space="preserve"> 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28.11.2025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44">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eb</w:t>
              </w:r>
              <w:r w:rsidRPr="00194AAB">
                <w:rPr>
                  <w:rFonts w:ascii="Times New Roman" w:hAnsi="Times New Roman" w:cs="Times New Roman"/>
                  <w:sz w:val="28"/>
                  <w:szCs w:val="28"/>
                  <w:u w:val="single"/>
                  <w:lang w:val="ru-RU"/>
                </w:rPr>
                <w:t>2</w:t>
              </w:r>
              <w:r w:rsidRPr="00194AAB">
                <w:rPr>
                  <w:rFonts w:ascii="Times New Roman" w:hAnsi="Times New Roman" w:cs="Times New Roman"/>
                  <w:sz w:val="28"/>
                  <w:szCs w:val="28"/>
                  <w:u w:val="single"/>
                </w:rPr>
                <w:t>d</w:t>
              </w:r>
              <w:r w:rsidRPr="00194AAB">
                <w:rPr>
                  <w:rFonts w:ascii="Times New Roman" w:hAnsi="Times New Roman" w:cs="Times New Roman"/>
                  <w:sz w:val="28"/>
                  <w:szCs w:val="28"/>
                  <w:u w:val="single"/>
                  <w:lang w:val="ru-RU"/>
                </w:rPr>
                <w:t>94</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13</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Психическое </w:t>
            </w:r>
            <w:r w:rsidRPr="00194AAB">
              <w:rPr>
                <w:rFonts w:ascii="Times New Roman" w:hAnsi="Times New Roman" w:cs="Times New Roman"/>
                <w:sz w:val="28"/>
                <w:szCs w:val="28"/>
                <w:lang w:val="ru-RU"/>
              </w:rPr>
              <w:lastRenderedPageBreak/>
              <w:t>здоровье и психологическое благополучие</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lastRenderedPageBreak/>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w:t>
            </w:r>
            <w:r w:rsidRPr="00194AAB">
              <w:rPr>
                <w:rFonts w:ascii="Times New Roman" w:hAnsi="Times New Roman" w:cs="Times New Roman"/>
                <w:sz w:val="28"/>
                <w:szCs w:val="28"/>
              </w:rPr>
              <w:lastRenderedPageBreak/>
              <w:t xml:space="preserve">05.12.2025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lastRenderedPageBreak/>
              <w:t xml:space="preserve">Библиотека ЦОК </w:t>
            </w:r>
            <w:hyperlink r:id="rId45">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eb</w:t>
              </w:r>
              <w:r w:rsidRPr="00194AAB">
                <w:rPr>
                  <w:rFonts w:ascii="Times New Roman" w:hAnsi="Times New Roman" w:cs="Times New Roman"/>
                  <w:sz w:val="28"/>
                  <w:szCs w:val="28"/>
                  <w:u w:val="single"/>
                  <w:lang w:val="ru-RU"/>
                </w:rPr>
                <w:t>3078</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lastRenderedPageBreak/>
              <w:t>14</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Первая помощь при неотложных состояниях</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12.12.2025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46">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eb</w:t>
              </w:r>
              <w:r w:rsidRPr="00194AAB">
                <w:rPr>
                  <w:rFonts w:ascii="Times New Roman" w:hAnsi="Times New Roman" w:cs="Times New Roman"/>
                  <w:sz w:val="28"/>
                  <w:szCs w:val="28"/>
                  <w:u w:val="single"/>
                  <w:lang w:val="ru-RU"/>
                </w:rPr>
                <w:t>350</w:t>
              </w:r>
              <w:r w:rsidRPr="00194AAB">
                <w:rPr>
                  <w:rFonts w:ascii="Times New Roman" w:hAnsi="Times New Roman" w:cs="Times New Roman"/>
                  <w:sz w:val="28"/>
                  <w:szCs w:val="28"/>
                  <w:u w:val="single"/>
                </w:rPr>
                <w:t>a</w:t>
              </w:r>
            </w:hyperlink>
            <w:r w:rsidRPr="00194AAB">
              <w:rPr>
                <w:rFonts w:ascii="Times New Roman" w:hAnsi="Times New Roman" w:cs="Times New Roman"/>
                <w:sz w:val="28"/>
                <w:szCs w:val="28"/>
                <w:lang w:val="ru-RU"/>
              </w:rPr>
              <w:t xml:space="preserve"> </w:t>
            </w:r>
            <w:hyperlink r:id="rId47">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eb</w:t>
              </w:r>
              <w:r w:rsidRPr="00194AAB">
                <w:rPr>
                  <w:rFonts w:ascii="Times New Roman" w:hAnsi="Times New Roman" w:cs="Times New Roman"/>
                  <w:sz w:val="28"/>
                  <w:szCs w:val="28"/>
                  <w:u w:val="single"/>
                  <w:lang w:val="ru-RU"/>
                </w:rPr>
                <w:t>367</w:t>
              </w:r>
              <w:r w:rsidRPr="00194AAB">
                <w:rPr>
                  <w:rFonts w:ascii="Times New Roman" w:hAnsi="Times New Roman" w:cs="Times New Roman"/>
                  <w:sz w:val="28"/>
                  <w:szCs w:val="28"/>
                  <w:u w:val="single"/>
                </w:rPr>
                <w:t>c</w:t>
              </w:r>
            </w:hyperlink>
          </w:p>
        </w:tc>
      </w:tr>
      <w:tr w:rsidR="005547FF" w:rsidRPr="00194AAB">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15</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19.12.2025 </w:t>
            </w:r>
          </w:p>
        </w:tc>
        <w:tc>
          <w:tcPr>
            <w:tcW w:w="1957" w:type="dxa"/>
            <w:tcMar>
              <w:top w:w="50" w:type="dxa"/>
              <w:left w:w="100" w:type="dxa"/>
            </w:tcMar>
            <w:vAlign w:val="center"/>
          </w:tcPr>
          <w:p w:rsidR="005547FF" w:rsidRPr="00194AAB" w:rsidRDefault="005547FF">
            <w:pPr>
              <w:spacing w:after="0"/>
              <w:ind w:left="135"/>
              <w:rPr>
                <w:rFonts w:ascii="Times New Roman" w:hAnsi="Times New Roman" w:cs="Times New Roman"/>
                <w:sz w:val="28"/>
                <w:szCs w:val="28"/>
              </w:rPr>
            </w:pPr>
          </w:p>
        </w:tc>
      </w:tr>
      <w:tr w:rsidR="005547FF" w:rsidRPr="00194AAB">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16</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Практикум для отработки практических навыков первой помощи и психологической поддержки, решения кейсов, моделирования </w:t>
            </w:r>
            <w:r w:rsidRPr="00194AAB">
              <w:rPr>
                <w:rFonts w:ascii="Times New Roman" w:hAnsi="Times New Roman" w:cs="Times New Roman"/>
                <w:sz w:val="28"/>
                <w:szCs w:val="28"/>
                <w:lang w:val="ru-RU"/>
              </w:rPr>
              <w:lastRenderedPageBreak/>
              <w:t>ситуаций</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lastRenderedPageBreak/>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26.12.2025 </w:t>
            </w:r>
          </w:p>
        </w:tc>
        <w:tc>
          <w:tcPr>
            <w:tcW w:w="1957" w:type="dxa"/>
            <w:tcMar>
              <w:top w:w="50" w:type="dxa"/>
              <w:left w:w="100" w:type="dxa"/>
            </w:tcMar>
            <w:vAlign w:val="center"/>
          </w:tcPr>
          <w:p w:rsidR="005547FF" w:rsidRPr="00194AAB" w:rsidRDefault="005547FF">
            <w:pPr>
              <w:spacing w:after="0"/>
              <w:ind w:left="135"/>
              <w:rPr>
                <w:rFonts w:ascii="Times New Roman" w:hAnsi="Times New Roman" w:cs="Times New Roman"/>
                <w:sz w:val="28"/>
                <w:szCs w:val="28"/>
              </w:rPr>
            </w:pPr>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lastRenderedPageBreak/>
              <w:t>17</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Общение – основа социального взаимодействия</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rPr>
              <w:t xml:space="preserve"> 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16.01.2026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48">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eb</w:t>
              </w:r>
              <w:r w:rsidRPr="00194AAB">
                <w:rPr>
                  <w:rFonts w:ascii="Times New Roman" w:hAnsi="Times New Roman" w:cs="Times New Roman"/>
                  <w:sz w:val="28"/>
                  <w:szCs w:val="28"/>
                  <w:u w:val="single"/>
                  <w:lang w:val="ru-RU"/>
                </w:rPr>
                <w:t>3</w:t>
              </w:r>
              <w:r w:rsidRPr="00194AAB">
                <w:rPr>
                  <w:rFonts w:ascii="Times New Roman" w:hAnsi="Times New Roman" w:cs="Times New Roman"/>
                  <w:sz w:val="28"/>
                  <w:szCs w:val="28"/>
                  <w:u w:val="single"/>
                </w:rPr>
                <w:t>ca</w:t>
              </w:r>
              <w:r w:rsidRPr="00194AAB">
                <w:rPr>
                  <w:rFonts w:ascii="Times New Roman" w:hAnsi="Times New Roman" w:cs="Times New Roman"/>
                  <w:sz w:val="28"/>
                  <w:szCs w:val="28"/>
                  <w:u w:val="single"/>
                  <w:lang w:val="ru-RU"/>
                </w:rPr>
                <w:t>8</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18</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Безопасные способы избегания и разрешения конфликтных ситуаций</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23.01.2026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49">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eb</w:t>
              </w:r>
              <w:r w:rsidRPr="00194AAB">
                <w:rPr>
                  <w:rFonts w:ascii="Times New Roman" w:hAnsi="Times New Roman" w:cs="Times New Roman"/>
                  <w:sz w:val="28"/>
                  <w:szCs w:val="28"/>
                  <w:u w:val="single"/>
                  <w:lang w:val="ru-RU"/>
                </w:rPr>
                <w:t>425</w:t>
              </w:r>
              <w:r w:rsidRPr="00194AAB">
                <w:rPr>
                  <w:rFonts w:ascii="Times New Roman" w:hAnsi="Times New Roman" w:cs="Times New Roman"/>
                  <w:sz w:val="28"/>
                  <w:szCs w:val="28"/>
                  <w:u w:val="single"/>
                </w:rPr>
                <w:t>c</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19</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Безопасные способы избегания и разрешения конфликтных ситуаций</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30.01.2026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50">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eb</w:t>
              </w:r>
              <w:r w:rsidRPr="00194AAB">
                <w:rPr>
                  <w:rFonts w:ascii="Times New Roman" w:hAnsi="Times New Roman" w:cs="Times New Roman"/>
                  <w:sz w:val="28"/>
                  <w:szCs w:val="28"/>
                  <w:u w:val="single"/>
                  <w:lang w:val="ru-RU"/>
                </w:rPr>
                <w:t>425</w:t>
              </w:r>
              <w:r w:rsidRPr="00194AAB">
                <w:rPr>
                  <w:rFonts w:ascii="Times New Roman" w:hAnsi="Times New Roman" w:cs="Times New Roman"/>
                  <w:sz w:val="28"/>
                  <w:szCs w:val="28"/>
                  <w:u w:val="single"/>
                </w:rPr>
                <w:t>c</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20</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Манипуляция и способы противостоять ей</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06.02.2026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51">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eb</w:t>
              </w:r>
              <w:r w:rsidRPr="00194AAB">
                <w:rPr>
                  <w:rFonts w:ascii="Times New Roman" w:hAnsi="Times New Roman" w:cs="Times New Roman"/>
                  <w:sz w:val="28"/>
                  <w:szCs w:val="28"/>
                  <w:u w:val="single"/>
                  <w:lang w:val="ru-RU"/>
                </w:rPr>
                <w:t>40</w:t>
              </w:r>
              <w:r w:rsidRPr="00194AAB">
                <w:rPr>
                  <w:rFonts w:ascii="Times New Roman" w:hAnsi="Times New Roman" w:cs="Times New Roman"/>
                  <w:sz w:val="28"/>
                  <w:szCs w:val="28"/>
                  <w:u w:val="single"/>
                </w:rPr>
                <w:t>ea</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21</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Манипуляция и способы противостоять ей</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13.02.2026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52">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eb</w:t>
              </w:r>
              <w:r w:rsidRPr="00194AAB">
                <w:rPr>
                  <w:rFonts w:ascii="Times New Roman" w:hAnsi="Times New Roman" w:cs="Times New Roman"/>
                  <w:sz w:val="28"/>
                  <w:szCs w:val="28"/>
                  <w:u w:val="single"/>
                  <w:lang w:val="ru-RU"/>
                </w:rPr>
                <w:t>40</w:t>
              </w:r>
              <w:r w:rsidRPr="00194AAB">
                <w:rPr>
                  <w:rFonts w:ascii="Times New Roman" w:hAnsi="Times New Roman" w:cs="Times New Roman"/>
                  <w:sz w:val="28"/>
                  <w:szCs w:val="28"/>
                  <w:u w:val="single"/>
                </w:rPr>
                <w:t>ea</w:t>
              </w:r>
            </w:hyperlink>
          </w:p>
        </w:tc>
      </w:tr>
      <w:tr w:rsidR="005547FF" w:rsidRPr="00194AAB">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22</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Современные увлечения. Их возможности и риски</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20.02.2026 </w:t>
            </w:r>
          </w:p>
        </w:tc>
        <w:tc>
          <w:tcPr>
            <w:tcW w:w="1957" w:type="dxa"/>
            <w:tcMar>
              <w:top w:w="50" w:type="dxa"/>
              <w:left w:w="100" w:type="dxa"/>
            </w:tcMar>
            <w:vAlign w:val="center"/>
          </w:tcPr>
          <w:p w:rsidR="005547FF" w:rsidRPr="00194AAB" w:rsidRDefault="005547FF">
            <w:pPr>
              <w:spacing w:after="0"/>
              <w:ind w:left="135"/>
              <w:rPr>
                <w:rFonts w:ascii="Times New Roman" w:hAnsi="Times New Roman" w:cs="Times New Roman"/>
                <w:sz w:val="28"/>
                <w:szCs w:val="28"/>
              </w:rPr>
            </w:pPr>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lastRenderedPageBreak/>
              <w:t>23</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Цифровая среда - ее возможности и риски</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27.02.2026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53">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eb</w:t>
              </w:r>
              <w:r w:rsidRPr="00194AAB">
                <w:rPr>
                  <w:rFonts w:ascii="Times New Roman" w:hAnsi="Times New Roman" w:cs="Times New Roman"/>
                  <w:sz w:val="28"/>
                  <w:szCs w:val="28"/>
                  <w:u w:val="single"/>
                  <w:lang w:val="ru-RU"/>
                </w:rPr>
                <w:t>4568</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24</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Вредоносные программы и приложения, способы защиты от них</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06.03.2026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54">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eb</w:t>
              </w:r>
              <w:r w:rsidRPr="00194AAB">
                <w:rPr>
                  <w:rFonts w:ascii="Times New Roman" w:hAnsi="Times New Roman" w:cs="Times New Roman"/>
                  <w:sz w:val="28"/>
                  <w:szCs w:val="28"/>
                  <w:u w:val="single"/>
                  <w:lang w:val="ru-RU"/>
                </w:rPr>
                <w:t>46</w:t>
              </w:r>
              <w:r w:rsidRPr="00194AAB">
                <w:rPr>
                  <w:rFonts w:ascii="Times New Roman" w:hAnsi="Times New Roman" w:cs="Times New Roman"/>
                  <w:sz w:val="28"/>
                  <w:szCs w:val="28"/>
                  <w:u w:val="single"/>
                </w:rPr>
                <w:t>da</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25</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Опасный и запрещенный контент: способы распознавания и защиты</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13.03.2026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55">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eb</w:t>
              </w:r>
              <w:r w:rsidRPr="00194AAB">
                <w:rPr>
                  <w:rFonts w:ascii="Times New Roman" w:hAnsi="Times New Roman" w:cs="Times New Roman"/>
                  <w:sz w:val="28"/>
                  <w:szCs w:val="28"/>
                  <w:u w:val="single"/>
                  <w:lang w:val="ru-RU"/>
                </w:rPr>
                <w:t>46</w:t>
              </w:r>
              <w:r w:rsidRPr="00194AAB">
                <w:rPr>
                  <w:rFonts w:ascii="Times New Roman" w:hAnsi="Times New Roman" w:cs="Times New Roman"/>
                  <w:sz w:val="28"/>
                  <w:szCs w:val="28"/>
                  <w:u w:val="single"/>
                </w:rPr>
                <w:t>da</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26</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Деструктивные течения в интернете, их признаки, опасности</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20.03.2026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56">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eb</w:t>
              </w:r>
              <w:r w:rsidRPr="00194AAB">
                <w:rPr>
                  <w:rFonts w:ascii="Times New Roman" w:hAnsi="Times New Roman" w:cs="Times New Roman"/>
                  <w:sz w:val="28"/>
                  <w:szCs w:val="28"/>
                  <w:u w:val="single"/>
                  <w:lang w:val="ru-RU"/>
                </w:rPr>
                <w:t>4842</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27</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Правила безопасного поведения в цифровой среде</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27.03.2026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57">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eb</w:t>
              </w:r>
              <w:r w:rsidRPr="00194AAB">
                <w:rPr>
                  <w:rFonts w:ascii="Times New Roman" w:hAnsi="Times New Roman" w:cs="Times New Roman"/>
                  <w:sz w:val="28"/>
                  <w:szCs w:val="28"/>
                  <w:u w:val="single"/>
                  <w:lang w:val="ru-RU"/>
                </w:rPr>
                <w:t>46</w:t>
              </w:r>
              <w:r w:rsidRPr="00194AAB">
                <w:rPr>
                  <w:rFonts w:ascii="Times New Roman" w:hAnsi="Times New Roman" w:cs="Times New Roman"/>
                  <w:sz w:val="28"/>
                  <w:szCs w:val="28"/>
                  <w:u w:val="single"/>
                </w:rPr>
                <w:t>da</w:t>
              </w:r>
            </w:hyperlink>
          </w:p>
        </w:tc>
      </w:tr>
      <w:tr w:rsidR="005547FF" w:rsidRPr="00764974">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28</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Сущность понятий «терроризм» и «экстремизм»</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10.04.2026 </w:t>
            </w:r>
          </w:p>
        </w:tc>
        <w:tc>
          <w:tcPr>
            <w:tcW w:w="1957"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Библиотека ЦОК </w:t>
            </w:r>
            <w:hyperlink r:id="rId58">
              <w:r w:rsidRPr="00194AAB">
                <w:rPr>
                  <w:rFonts w:ascii="Times New Roman" w:hAnsi="Times New Roman" w:cs="Times New Roman"/>
                  <w:sz w:val="28"/>
                  <w:szCs w:val="28"/>
                  <w:u w:val="single"/>
                </w:rPr>
                <w:t>https</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m</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edsoo</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ru</w:t>
              </w:r>
              <w:r w:rsidRPr="00194AAB">
                <w:rPr>
                  <w:rFonts w:ascii="Times New Roman" w:hAnsi="Times New Roman" w:cs="Times New Roman"/>
                  <w:sz w:val="28"/>
                  <w:szCs w:val="28"/>
                  <w:u w:val="single"/>
                  <w:lang w:val="ru-RU"/>
                </w:rPr>
                <w:t>/</w:t>
              </w:r>
              <w:r w:rsidRPr="00194AAB">
                <w:rPr>
                  <w:rFonts w:ascii="Times New Roman" w:hAnsi="Times New Roman" w:cs="Times New Roman"/>
                  <w:sz w:val="28"/>
                  <w:szCs w:val="28"/>
                  <w:u w:val="single"/>
                </w:rPr>
                <w:t>f</w:t>
              </w:r>
              <w:r w:rsidRPr="00194AAB">
                <w:rPr>
                  <w:rFonts w:ascii="Times New Roman" w:hAnsi="Times New Roman" w:cs="Times New Roman"/>
                  <w:sz w:val="28"/>
                  <w:szCs w:val="28"/>
                  <w:u w:val="single"/>
                  <w:lang w:val="ru-RU"/>
                </w:rPr>
                <w:t>5</w:t>
              </w:r>
              <w:r w:rsidRPr="00194AAB">
                <w:rPr>
                  <w:rFonts w:ascii="Times New Roman" w:hAnsi="Times New Roman" w:cs="Times New Roman"/>
                  <w:sz w:val="28"/>
                  <w:szCs w:val="28"/>
                  <w:u w:val="single"/>
                </w:rPr>
                <w:t>eb</w:t>
              </w:r>
              <w:r w:rsidRPr="00194AAB">
                <w:rPr>
                  <w:rFonts w:ascii="Times New Roman" w:hAnsi="Times New Roman" w:cs="Times New Roman"/>
                  <w:sz w:val="28"/>
                  <w:szCs w:val="28"/>
                  <w:u w:val="single"/>
                  <w:lang w:val="ru-RU"/>
                </w:rPr>
                <w:t>46</w:t>
              </w:r>
              <w:r w:rsidRPr="00194AAB">
                <w:rPr>
                  <w:rFonts w:ascii="Times New Roman" w:hAnsi="Times New Roman" w:cs="Times New Roman"/>
                  <w:sz w:val="28"/>
                  <w:szCs w:val="28"/>
                  <w:u w:val="single"/>
                </w:rPr>
                <w:t>da</w:t>
              </w:r>
            </w:hyperlink>
          </w:p>
        </w:tc>
      </w:tr>
      <w:tr w:rsidR="005547FF" w:rsidRPr="00194AAB">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29</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Основы </w:t>
            </w:r>
            <w:r w:rsidRPr="00194AAB">
              <w:rPr>
                <w:rFonts w:ascii="Times New Roman" w:hAnsi="Times New Roman" w:cs="Times New Roman"/>
                <w:sz w:val="28"/>
                <w:szCs w:val="28"/>
                <w:lang w:val="ru-RU"/>
              </w:rPr>
              <w:lastRenderedPageBreak/>
              <w:t>общественно-государственной системы противодействия экстремизму и терроризму</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lastRenderedPageBreak/>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w:t>
            </w:r>
            <w:r w:rsidRPr="00194AAB">
              <w:rPr>
                <w:rFonts w:ascii="Times New Roman" w:hAnsi="Times New Roman" w:cs="Times New Roman"/>
                <w:sz w:val="28"/>
                <w:szCs w:val="28"/>
              </w:rPr>
              <w:lastRenderedPageBreak/>
              <w:t xml:space="preserve">17.04.2026 </w:t>
            </w:r>
          </w:p>
        </w:tc>
        <w:tc>
          <w:tcPr>
            <w:tcW w:w="1957" w:type="dxa"/>
            <w:tcMar>
              <w:top w:w="50" w:type="dxa"/>
              <w:left w:w="100" w:type="dxa"/>
            </w:tcMar>
            <w:vAlign w:val="center"/>
          </w:tcPr>
          <w:p w:rsidR="005547FF" w:rsidRPr="00194AAB" w:rsidRDefault="005547FF">
            <w:pPr>
              <w:spacing w:after="0"/>
              <w:ind w:left="135"/>
              <w:rPr>
                <w:rFonts w:ascii="Times New Roman" w:hAnsi="Times New Roman" w:cs="Times New Roman"/>
                <w:sz w:val="28"/>
                <w:szCs w:val="28"/>
              </w:rPr>
            </w:pPr>
          </w:p>
        </w:tc>
      </w:tr>
      <w:tr w:rsidR="005547FF" w:rsidRPr="00194AAB">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lastRenderedPageBreak/>
              <w:t>30</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Основы общественно-государственной системы противодействия экстремизму и терроризму</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24.04.2026 </w:t>
            </w:r>
          </w:p>
        </w:tc>
        <w:tc>
          <w:tcPr>
            <w:tcW w:w="1957" w:type="dxa"/>
            <w:tcMar>
              <w:top w:w="50" w:type="dxa"/>
              <w:left w:w="100" w:type="dxa"/>
            </w:tcMar>
            <w:vAlign w:val="center"/>
          </w:tcPr>
          <w:p w:rsidR="005547FF" w:rsidRPr="00194AAB" w:rsidRDefault="005547FF">
            <w:pPr>
              <w:spacing w:after="0"/>
              <w:ind w:left="135"/>
              <w:rPr>
                <w:rFonts w:ascii="Times New Roman" w:hAnsi="Times New Roman" w:cs="Times New Roman"/>
                <w:sz w:val="28"/>
                <w:szCs w:val="28"/>
              </w:rPr>
            </w:pPr>
          </w:p>
        </w:tc>
      </w:tr>
      <w:tr w:rsidR="005547FF" w:rsidRPr="00194AAB">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31</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Опасности вовлечения в экстремистскую и террористическую деятельность, меры защиты</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08.05.2026 </w:t>
            </w:r>
          </w:p>
        </w:tc>
        <w:tc>
          <w:tcPr>
            <w:tcW w:w="1957" w:type="dxa"/>
            <w:tcMar>
              <w:top w:w="50" w:type="dxa"/>
              <w:left w:w="100" w:type="dxa"/>
            </w:tcMar>
            <w:vAlign w:val="center"/>
          </w:tcPr>
          <w:p w:rsidR="005547FF" w:rsidRPr="00194AAB" w:rsidRDefault="005547FF">
            <w:pPr>
              <w:spacing w:after="0"/>
              <w:ind w:left="135"/>
              <w:rPr>
                <w:rFonts w:ascii="Times New Roman" w:hAnsi="Times New Roman" w:cs="Times New Roman"/>
                <w:sz w:val="28"/>
                <w:szCs w:val="28"/>
              </w:rPr>
            </w:pPr>
          </w:p>
        </w:tc>
      </w:tr>
      <w:tr w:rsidR="005547FF" w:rsidRPr="00194AAB">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32</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Опасности вовлечения в экстремистскую и террористическую деятельность, меры защиты</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15.05.2026 </w:t>
            </w:r>
          </w:p>
        </w:tc>
        <w:tc>
          <w:tcPr>
            <w:tcW w:w="1957" w:type="dxa"/>
            <w:tcMar>
              <w:top w:w="50" w:type="dxa"/>
              <w:left w:w="100" w:type="dxa"/>
            </w:tcMar>
            <w:vAlign w:val="center"/>
          </w:tcPr>
          <w:p w:rsidR="005547FF" w:rsidRPr="00194AAB" w:rsidRDefault="005547FF">
            <w:pPr>
              <w:spacing w:after="0"/>
              <w:ind w:left="135"/>
              <w:rPr>
                <w:rFonts w:ascii="Times New Roman" w:hAnsi="Times New Roman" w:cs="Times New Roman"/>
                <w:sz w:val="28"/>
                <w:szCs w:val="28"/>
              </w:rPr>
            </w:pPr>
          </w:p>
        </w:tc>
      </w:tr>
      <w:tr w:rsidR="005547FF" w:rsidRPr="00194AAB">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lastRenderedPageBreak/>
              <w:t>33</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Правила безопасного поведения при угрозе и совершении террористического акта</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21.05.2026 </w:t>
            </w:r>
          </w:p>
        </w:tc>
        <w:tc>
          <w:tcPr>
            <w:tcW w:w="1957" w:type="dxa"/>
            <w:tcMar>
              <w:top w:w="50" w:type="dxa"/>
              <w:left w:w="100" w:type="dxa"/>
            </w:tcMar>
            <w:vAlign w:val="center"/>
          </w:tcPr>
          <w:p w:rsidR="005547FF" w:rsidRPr="00194AAB" w:rsidRDefault="005547FF">
            <w:pPr>
              <w:spacing w:after="0"/>
              <w:ind w:left="135"/>
              <w:rPr>
                <w:rFonts w:ascii="Times New Roman" w:hAnsi="Times New Roman" w:cs="Times New Roman"/>
                <w:sz w:val="28"/>
                <w:szCs w:val="28"/>
              </w:rPr>
            </w:pPr>
          </w:p>
        </w:tc>
      </w:tr>
      <w:tr w:rsidR="005547FF" w:rsidRPr="00194AAB">
        <w:trPr>
          <w:trHeight w:val="144"/>
          <w:tblCellSpacing w:w="20" w:type="nil"/>
        </w:trPr>
        <w:tc>
          <w:tcPr>
            <w:tcW w:w="368" w:type="dxa"/>
            <w:tcMar>
              <w:top w:w="50" w:type="dxa"/>
              <w:left w:w="100" w:type="dxa"/>
            </w:tcMar>
            <w:vAlign w:val="center"/>
          </w:tcPr>
          <w:p w:rsidR="005547FF" w:rsidRPr="00194AAB" w:rsidRDefault="003067DD">
            <w:pPr>
              <w:spacing w:after="0"/>
              <w:rPr>
                <w:rFonts w:ascii="Times New Roman" w:hAnsi="Times New Roman" w:cs="Times New Roman"/>
                <w:sz w:val="28"/>
                <w:szCs w:val="28"/>
              </w:rPr>
            </w:pPr>
            <w:r w:rsidRPr="00194AAB">
              <w:rPr>
                <w:rFonts w:ascii="Times New Roman" w:hAnsi="Times New Roman" w:cs="Times New Roman"/>
                <w:sz w:val="28"/>
                <w:szCs w:val="28"/>
              </w:rPr>
              <w:t>34</w:t>
            </w:r>
          </w:p>
        </w:tc>
        <w:tc>
          <w:tcPr>
            <w:tcW w:w="3168"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Правила безопасного поведения при угрозе и совершении террористического акта</w:t>
            </w:r>
          </w:p>
        </w:tc>
        <w:tc>
          <w:tcPr>
            <w:tcW w:w="814"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1 </w:t>
            </w:r>
          </w:p>
        </w:tc>
        <w:tc>
          <w:tcPr>
            <w:tcW w:w="1509"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610" w:type="dxa"/>
            <w:tcMar>
              <w:top w:w="50" w:type="dxa"/>
              <w:left w:w="100" w:type="dxa"/>
            </w:tcMar>
            <w:vAlign w:val="center"/>
          </w:tcPr>
          <w:p w:rsidR="005547FF" w:rsidRPr="00194AAB" w:rsidRDefault="005547FF">
            <w:pPr>
              <w:spacing w:after="0"/>
              <w:ind w:left="135"/>
              <w:jc w:val="center"/>
              <w:rPr>
                <w:rFonts w:ascii="Times New Roman" w:hAnsi="Times New Roman" w:cs="Times New Roman"/>
                <w:sz w:val="28"/>
                <w:szCs w:val="28"/>
              </w:rPr>
            </w:pPr>
          </w:p>
        </w:tc>
        <w:tc>
          <w:tcPr>
            <w:tcW w:w="1239" w:type="dxa"/>
            <w:tcMar>
              <w:top w:w="50" w:type="dxa"/>
              <w:left w:w="100" w:type="dxa"/>
            </w:tcMar>
            <w:vAlign w:val="center"/>
          </w:tcPr>
          <w:p w:rsidR="005547FF" w:rsidRPr="00194AAB" w:rsidRDefault="003067DD">
            <w:pPr>
              <w:spacing w:after="0"/>
              <w:ind w:left="135"/>
              <w:rPr>
                <w:rFonts w:ascii="Times New Roman" w:hAnsi="Times New Roman" w:cs="Times New Roman"/>
                <w:sz w:val="28"/>
                <w:szCs w:val="28"/>
              </w:rPr>
            </w:pPr>
            <w:r w:rsidRPr="00194AAB">
              <w:rPr>
                <w:rFonts w:ascii="Times New Roman" w:hAnsi="Times New Roman" w:cs="Times New Roman"/>
                <w:sz w:val="28"/>
                <w:szCs w:val="28"/>
              </w:rPr>
              <w:t xml:space="preserve"> 22.05.2026 </w:t>
            </w:r>
          </w:p>
        </w:tc>
        <w:tc>
          <w:tcPr>
            <w:tcW w:w="1957" w:type="dxa"/>
            <w:tcMar>
              <w:top w:w="50" w:type="dxa"/>
              <w:left w:w="100" w:type="dxa"/>
            </w:tcMar>
            <w:vAlign w:val="center"/>
          </w:tcPr>
          <w:p w:rsidR="005547FF" w:rsidRPr="00194AAB" w:rsidRDefault="005547FF">
            <w:pPr>
              <w:spacing w:after="0"/>
              <w:ind w:left="135"/>
              <w:rPr>
                <w:rFonts w:ascii="Times New Roman" w:hAnsi="Times New Roman" w:cs="Times New Roman"/>
                <w:sz w:val="28"/>
                <w:szCs w:val="28"/>
              </w:rPr>
            </w:pPr>
          </w:p>
        </w:tc>
      </w:tr>
      <w:tr w:rsidR="005547FF" w:rsidRPr="00194AAB">
        <w:trPr>
          <w:trHeight w:val="144"/>
          <w:tblCellSpacing w:w="20" w:type="nil"/>
        </w:trPr>
        <w:tc>
          <w:tcPr>
            <w:tcW w:w="0" w:type="auto"/>
            <w:gridSpan w:val="2"/>
            <w:tcMar>
              <w:top w:w="50" w:type="dxa"/>
              <w:left w:w="100" w:type="dxa"/>
            </w:tcMar>
            <w:vAlign w:val="center"/>
          </w:tcPr>
          <w:p w:rsidR="005547FF" w:rsidRPr="00194AAB" w:rsidRDefault="003067DD">
            <w:pPr>
              <w:spacing w:after="0"/>
              <w:ind w:left="135"/>
              <w:rPr>
                <w:rFonts w:ascii="Times New Roman" w:hAnsi="Times New Roman" w:cs="Times New Roman"/>
                <w:sz w:val="28"/>
                <w:szCs w:val="28"/>
                <w:lang w:val="ru-RU"/>
              </w:rPr>
            </w:pPr>
            <w:r w:rsidRPr="00194AAB">
              <w:rPr>
                <w:rFonts w:ascii="Times New Roman" w:hAnsi="Times New Roman" w:cs="Times New Roman"/>
                <w:sz w:val="28"/>
                <w:szCs w:val="28"/>
                <w:lang w:val="ru-RU"/>
              </w:rPr>
              <w:t>ОБЩЕЕ КОЛИЧЕСТВО ЧАСОВ ПО ПРОГРАММЕ</w:t>
            </w:r>
          </w:p>
        </w:tc>
        <w:tc>
          <w:tcPr>
            <w:tcW w:w="1279"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lang w:val="ru-RU"/>
              </w:rPr>
              <w:t xml:space="preserve"> </w:t>
            </w:r>
            <w:r w:rsidRPr="00194AAB">
              <w:rPr>
                <w:rFonts w:ascii="Times New Roman" w:hAnsi="Times New Roman" w:cs="Times New Roman"/>
                <w:sz w:val="28"/>
                <w:szCs w:val="28"/>
              </w:rPr>
              <w:t xml:space="preserve">34 </w:t>
            </w:r>
          </w:p>
        </w:tc>
        <w:tc>
          <w:tcPr>
            <w:tcW w:w="1509"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rPr>
              <w:t xml:space="preserve"> 0 </w:t>
            </w:r>
          </w:p>
        </w:tc>
        <w:tc>
          <w:tcPr>
            <w:tcW w:w="1610" w:type="dxa"/>
            <w:tcMar>
              <w:top w:w="50" w:type="dxa"/>
              <w:left w:w="100" w:type="dxa"/>
            </w:tcMar>
            <w:vAlign w:val="center"/>
          </w:tcPr>
          <w:p w:rsidR="005547FF" w:rsidRPr="00194AAB" w:rsidRDefault="003067DD">
            <w:pPr>
              <w:spacing w:after="0"/>
              <w:ind w:left="135"/>
              <w:jc w:val="center"/>
              <w:rPr>
                <w:rFonts w:ascii="Times New Roman" w:hAnsi="Times New Roman" w:cs="Times New Roman"/>
                <w:sz w:val="28"/>
                <w:szCs w:val="28"/>
              </w:rPr>
            </w:pPr>
            <w:r w:rsidRPr="00194AAB">
              <w:rPr>
                <w:rFonts w:ascii="Times New Roman" w:hAnsi="Times New Roman" w:cs="Times New Roman"/>
                <w:sz w:val="28"/>
                <w:szCs w:val="28"/>
              </w:rPr>
              <w:t xml:space="preserve"> 0 </w:t>
            </w:r>
          </w:p>
        </w:tc>
        <w:tc>
          <w:tcPr>
            <w:tcW w:w="0" w:type="auto"/>
            <w:gridSpan w:val="2"/>
            <w:tcMar>
              <w:top w:w="50" w:type="dxa"/>
              <w:left w:w="100" w:type="dxa"/>
            </w:tcMar>
            <w:vAlign w:val="center"/>
          </w:tcPr>
          <w:p w:rsidR="005547FF" w:rsidRPr="00194AAB" w:rsidRDefault="005547FF">
            <w:pPr>
              <w:rPr>
                <w:rFonts w:ascii="Times New Roman" w:hAnsi="Times New Roman" w:cs="Times New Roman"/>
                <w:sz w:val="28"/>
                <w:szCs w:val="28"/>
              </w:rPr>
            </w:pPr>
          </w:p>
        </w:tc>
      </w:tr>
    </w:tbl>
    <w:p w:rsidR="005547FF" w:rsidRPr="00194AAB" w:rsidRDefault="005547FF">
      <w:pPr>
        <w:rPr>
          <w:rFonts w:ascii="Times New Roman" w:hAnsi="Times New Roman" w:cs="Times New Roman"/>
          <w:sz w:val="28"/>
          <w:szCs w:val="28"/>
        </w:rPr>
        <w:sectPr w:rsidR="005547FF" w:rsidRPr="00194AAB">
          <w:pgSz w:w="16383" w:h="11906" w:orient="landscape"/>
          <w:pgMar w:top="1134" w:right="850" w:bottom="1134" w:left="1701" w:header="720" w:footer="720" w:gutter="0"/>
          <w:cols w:space="720"/>
        </w:sectPr>
      </w:pPr>
    </w:p>
    <w:p w:rsidR="005547FF" w:rsidRPr="00194AAB" w:rsidRDefault="003067DD">
      <w:pPr>
        <w:spacing w:after="0"/>
        <w:ind w:left="120"/>
        <w:rPr>
          <w:rFonts w:ascii="Times New Roman" w:hAnsi="Times New Roman" w:cs="Times New Roman"/>
          <w:sz w:val="28"/>
          <w:szCs w:val="28"/>
          <w:lang w:val="ru-RU"/>
        </w:rPr>
      </w:pPr>
      <w:bookmarkStart w:id="7" w:name="block-75288793"/>
      <w:bookmarkEnd w:id="6"/>
      <w:r w:rsidRPr="00194AAB">
        <w:rPr>
          <w:rFonts w:ascii="Times New Roman" w:hAnsi="Times New Roman" w:cs="Times New Roman"/>
          <w:b/>
          <w:sz w:val="28"/>
          <w:szCs w:val="28"/>
          <w:lang w:val="ru-RU"/>
        </w:rPr>
        <w:lastRenderedPageBreak/>
        <w:t>УЧЕБНО-МЕТОДИЧЕСКОЕ ОБЕСПЕЧЕНИЕ ОБРАЗОВАТЕЛЬНОГО ПРОЦЕССА</w:t>
      </w:r>
    </w:p>
    <w:p w:rsidR="005547FF" w:rsidRPr="00194AAB" w:rsidRDefault="003067DD">
      <w:pPr>
        <w:spacing w:after="0" w:line="480" w:lineRule="auto"/>
        <w:ind w:left="120"/>
        <w:rPr>
          <w:rFonts w:ascii="Times New Roman" w:hAnsi="Times New Roman" w:cs="Times New Roman"/>
          <w:sz w:val="28"/>
          <w:szCs w:val="28"/>
        </w:rPr>
      </w:pPr>
      <w:r w:rsidRPr="00194AAB">
        <w:rPr>
          <w:rFonts w:ascii="Times New Roman" w:hAnsi="Times New Roman" w:cs="Times New Roman"/>
          <w:b/>
          <w:sz w:val="28"/>
          <w:szCs w:val="28"/>
        </w:rPr>
        <w:t>ОБЯЗАТЕЛЬНЫЕ УЧЕБНЫЕ МАТЕРИАЛЫ ДЛЯ УЧЕНИКА</w:t>
      </w:r>
    </w:p>
    <w:p w:rsidR="005547FF" w:rsidRPr="00194AAB" w:rsidRDefault="005547FF">
      <w:pPr>
        <w:spacing w:after="0" w:line="480" w:lineRule="auto"/>
        <w:ind w:left="120"/>
        <w:rPr>
          <w:rFonts w:ascii="Times New Roman" w:hAnsi="Times New Roman" w:cs="Times New Roman"/>
          <w:sz w:val="28"/>
          <w:szCs w:val="28"/>
        </w:rPr>
      </w:pPr>
    </w:p>
    <w:p w:rsidR="005547FF" w:rsidRPr="00194AAB" w:rsidRDefault="005547FF">
      <w:pPr>
        <w:spacing w:after="0" w:line="480" w:lineRule="auto"/>
        <w:ind w:left="120"/>
        <w:rPr>
          <w:rFonts w:ascii="Times New Roman" w:hAnsi="Times New Roman" w:cs="Times New Roman"/>
          <w:sz w:val="28"/>
          <w:szCs w:val="28"/>
        </w:rPr>
      </w:pPr>
    </w:p>
    <w:p w:rsidR="005547FF" w:rsidRPr="00194AAB" w:rsidRDefault="005547FF">
      <w:pPr>
        <w:spacing w:after="0"/>
        <w:ind w:left="120"/>
        <w:rPr>
          <w:rFonts w:ascii="Times New Roman" w:hAnsi="Times New Roman" w:cs="Times New Roman"/>
          <w:sz w:val="28"/>
          <w:szCs w:val="28"/>
        </w:rPr>
      </w:pPr>
    </w:p>
    <w:p w:rsidR="005547FF" w:rsidRPr="00194AAB" w:rsidRDefault="003067DD">
      <w:pPr>
        <w:spacing w:after="0" w:line="480" w:lineRule="auto"/>
        <w:ind w:left="120"/>
        <w:rPr>
          <w:rFonts w:ascii="Times New Roman" w:hAnsi="Times New Roman" w:cs="Times New Roman"/>
          <w:sz w:val="28"/>
          <w:szCs w:val="28"/>
        </w:rPr>
      </w:pPr>
      <w:r w:rsidRPr="00194AAB">
        <w:rPr>
          <w:rFonts w:ascii="Times New Roman" w:hAnsi="Times New Roman" w:cs="Times New Roman"/>
          <w:b/>
          <w:sz w:val="28"/>
          <w:szCs w:val="28"/>
        </w:rPr>
        <w:t>МЕТОДИЧЕСКИЕ МАТЕРИАЛЫ ДЛЯ УЧИТЕЛЯ</w:t>
      </w:r>
    </w:p>
    <w:p w:rsidR="005547FF" w:rsidRPr="00194AAB" w:rsidRDefault="003067DD">
      <w:pPr>
        <w:spacing w:after="0" w:line="480" w:lineRule="auto"/>
        <w:ind w:left="120"/>
        <w:jc w:val="both"/>
        <w:rPr>
          <w:rFonts w:ascii="Times New Roman" w:hAnsi="Times New Roman" w:cs="Times New Roman"/>
          <w:sz w:val="28"/>
          <w:szCs w:val="28"/>
          <w:lang w:val="ru-RU"/>
        </w:rPr>
      </w:pPr>
      <w:r w:rsidRPr="00194AAB">
        <w:rPr>
          <w:rFonts w:ascii="Times New Roman" w:hAnsi="Times New Roman" w:cs="Times New Roman"/>
          <w:sz w:val="28"/>
          <w:szCs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sidRPr="00194AAB">
        <w:rPr>
          <w:rFonts w:ascii="Times New Roman" w:hAnsi="Times New Roman" w:cs="Times New Roman"/>
          <w:sz w:val="28"/>
          <w:szCs w:val="28"/>
        </w:rPr>
        <w:t>https</w:t>
      </w:r>
      <w:r w:rsidRPr="00194AAB">
        <w:rPr>
          <w:rFonts w:ascii="Times New Roman" w:hAnsi="Times New Roman" w:cs="Times New Roman"/>
          <w:sz w:val="28"/>
          <w:szCs w:val="28"/>
          <w:lang w:val="ru-RU"/>
        </w:rPr>
        <w:t>://</w:t>
      </w:r>
      <w:r w:rsidRPr="00194AAB">
        <w:rPr>
          <w:rFonts w:ascii="Times New Roman" w:hAnsi="Times New Roman" w:cs="Times New Roman"/>
          <w:sz w:val="28"/>
          <w:szCs w:val="28"/>
        </w:rPr>
        <w:t>uchitel</w:t>
      </w:r>
      <w:r w:rsidRPr="00194AAB">
        <w:rPr>
          <w:rFonts w:ascii="Times New Roman" w:hAnsi="Times New Roman" w:cs="Times New Roman"/>
          <w:sz w:val="28"/>
          <w:szCs w:val="28"/>
          <w:lang w:val="ru-RU"/>
        </w:rPr>
        <w:t>.</w:t>
      </w:r>
      <w:r w:rsidRPr="00194AAB">
        <w:rPr>
          <w:rFonts w:ascii="Times New Roman" w:hAnsi="Times New Roman" w:cs="Times New Roman"/>
          <w:sz w:val="28"/>
          <w:szCs w:val="28"/>
        </w:rPr>
        <w:t>club</w:t>
      </w:r>
      <w:r w:rsidRPr="00194AAB">
        <w:rPr>
          <w:rFonts w:ascii="Times New Roman" w:hAnsi="Times New Roman" w:cs="Times New Roman"/>
          <w:sz w:val="28"/>
          <w:szCs w:val="28"/>
          <w:lang w:val="ru-RU"/>
        </w:rPr>
        <w:t>/</w:t>
      </w:r>
      <w:r w:rsidRPr="00194AAB">
        <w:rPr>
          <w:rFonts w:ascii="Times New Roman" w:hAnsi="Times New Roman" w:cs="Times New Roman"/>
          <w:sz w:val="28"/>
          <w:szCs w:val="28"/>
        </w:rPr>
        <w:t>fgos</w:t>
      </w:r>
      <w:r w:rsidRPr="00194AAB">
        <w:rPr>
          <w:rFonts w:ascii="Times New Roman" w:hAnsi="Times New Roman" w:cs="Times New Roman"/>
          <w:sz w:val="28"/>
          <w:szCs w:val="28"/>
          <w:lang w:val="ru-RU"/>
        </w:rPr>
        <w:t>/</w:t>
      </w:r>
      <w:r w:rsidRPr="00194AAB">
        <w:rPr>
          <w:rFonts w:ascii="Times New Roman" w:hAnsi="Times New Roman" w:cs="Times New Roman"/>
          <w:sz w:val="28"/>
          <w:szCs w:val="28"/>
        </w:rPr>
        <w:t>fgos</w:t>
      </w:r>
      <w:r w:rsidRPr="00194AAB">
        <w:rPr>
          <w:rFonts w:ascii="Times New Roman" w:hAnsi="Times New Roman" w:cs="Times New Roman"/>
          <w:sz w:val="28"/>
          <w:szCs w:val="28"/>
          <w:lang w:val="ru-RU"/>
        </w:rPr>
        <w:t>-</w:t>
      </w:r>
      <w:r w:rsidRPr="00194AAB">
        <w:rPr>
          <w:rFonts w:ascii="Times New Roman" w:hAnsi="Times New Roman" w:cs="Times New Roman"/>
          <w:sz w:val="28"/>
          <w:szCs w:val="28"/>
        </w:rPr>
        <w:t>obzh</w:t>
      </w:r>
      <w:r w:rsidRPr="00194AAB">
        <w:rPr>
          <w:rFonts w:ascii="Times New Roman" w:hAnsi="Times New Roman" w:cs="Times New Roman"/>
          <w:sz w:val="28"/>
          <w:szCs w:val="28"/>
          <w:lang w:val="ru-RU"/>
        </w:rPr>
        <w:t xml:space="preserve">. </w:t>
      </w:r>
    </w:p>
    <w:p w:rsidR="005547FF" w:rsidRPr="00194AAB" w:rsidRDefault="005547FF">
      <w:pPr>
        <w:spacing w:after="0"/>
        <w:ind w:left="120"/>
        <w:rPr>
          <w:rFonts w:ascii="Times New Roman" w:hAnsi="Times New Roman" w:cs="Times New Roman"/>
          <w:sz w:val="28"/>
          <w:szCs w:val="28"/>
          <w:lang w:val="ru-RU"/>
        </w:rPr>
      </w:pPr>
    </w:p>
    <w:p w:rsidR="005547FF" w:rsidRPr="00194AAB" w:rsidRDefault="003067DD">
      <w:pPr>
        <w:spacing w:after="0" w:line="480" w:lineRule="auto"/>
        <w:ind w:left="120"/>
        <w:rPr>
          <w:rFonts w:ascii="Times New Roman" w:hAnsi="Times New Roman" w:cs="Times New Roman"/>
          <w:sz w:val="28"/>
          <w:szCs w:val="28"/>
          <w:lang w:val="ru-RU"/>
        </w:rPr>
      </w:pPr>
      <w:r w:rsidRPr="00194AAB">
        <w:rPr>
          <w:rFonts w:ascii="Times New Roman" w:hAnsi="Times New Roman" w:cs="Times New Roman"/>
          <w:b/>
          <w:sz w:val="28"/>
          <w:szCs w:val="28"/>
          <w:lang w:val="ru-RU"/>
        </w:rPr>
        <w:t>ЦИФРОВЫЕ ОБРАЗОВАТЕЛЬНЫЕ РЕСУРСЫ И РЕСУРСЫ СЕТИ ИНТЕРНЕТ</w:t>
      </w:r>
    </w:p>
    <w:p w:rsidR="005547FF" w:rsidRPr="00194AAB" w:rsidRDefault="005547FF">
      <w:pPr>
        <w:spacing w:after="0" w:line="480" w:lineRule="auto"/>
        <w:ind w:left="120"/>
        <w:rPr>
          <w:rFonts w:ascii="Times New Roman" w:hAnsi="Times New Roman" w:cs="Times New Roman"/>
          <w:sz w:val="28"/>
          <w:szCs w:val="28"/>
          <w:lang w:val="ru-RU"/>
        </w:rPr>
      </w:pPr>
    </w:p>
    <w:p w:rsidR="005547FF" w:rsidRPr="00194AAB" w:rsidRDefault="005547FF">
      <w:pPr>
        <w:rPr>
          <w:rFonts w:ascii="Times New Roman" w:hAnsi="Times New Roman" w:cs="Times New Roman"/>
          <w:sz w:val="28"/>
          <w:szCs w:val="28"/>
          <w:lang w:val="ru-RU"/>
        </w:rPr>
        <w:sectPr w:rsidR="005547FF" w:rsidRPr="00194AAB">
          <w:pgSz w:w="11906" w:h="16383"/>
          <w:pgMar w:top="1134" w:right="850" w:bottom="1134" w:left="1701" w:header="720" w:footer="720" w:gutter="0"/>
          <w:cols w:space="720"/>
        </w:sectPr>
      </w:pPr>
    </w:p>
    <w:bookmarkEnd w:id="7"/>
    <w:p w:rsidR="003067DD" w:rsidRPr="00194AAB" w:rsidRDefault="003067DD" w:rsidP="003067DD">
      <w:pPr>
        <w:rPr>
          <w:rFonts w:ascii="Times New Roman" w:hAnsi="Times New Roman" w:cs="Times New Roman"/>
          <w:sz w:val="28"/>
          <w:szCs w:val="28"/>
          <w:lang w:val="ru-RU"/>
        </w:rPr>
      </w:pPr>
    </w:p>
    <w:sectPr w:rsidR="003067DD" w:rsidRPr="00194AAB" w:rsidSect="005547F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306D35"/>
    <w:multiLevelType w:val="multilevel"/>
    <w:tmpl w:val="4B72A2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547FF"/>
    <w:rsid w:val="00194AAB"/>
    <w:rsid w:val="0024091C"/>
    <w:rsid w:val="003067DD"/>
    <w:rsid w:val="005547FF"/>
    <w:rsid w:val="00764974"/>
    <w:rsid w:val="00E40D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547FF"/>
    <w:rPr>
      <w:color w:val="0000FF" w:themeColor="hyperlink"/>
      <w:u w:val="single"/>
    </w:rPr>
  </w:style>
  <w:style w:type="table" w:styleId="ac">
    <w:name w:val="Table Grid"/>
    <w:basedOn w:val="a1"/>
    <w:uiPriority w:val="59"/>
    <w:rsid w:val="005547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946" TargetMode="External"/><Relationship Id="rId39" Type="http://schemas.openxmlformats.org/officeDocument/2006/relationships/hyperlink" Target="https://m.edsoo.ru/f5eb209c" TargetMode="External"/><Relationship Id="rId21" Type="http://schemas.openxmlformats.org/officeDocument/2006/relationships/hyperlink" Target="https://m.edsoo.ru/f5eacf84" TargetMode="External"/><Relationship Id="rId34" Type="http://schemas.openxmlformats.org/officeDocument/2006/relationships/hyperlink" Target="https://m.edsoo.ru/f5eb0c10" TargetMode="External"/><Relationship Id="rId42" Type="http://schemas.openxmlformats.org/officeDocument/2006/relationships/hyperlink" Target="https://m.edsoo.ru/f5eb279a" TargetMode="External"/><Relationship Id="rId47" Type="http://schemas.openxmlformats.org/officeDocument/2006/relationships/hyperlink" Target="https://m.edsoo.ru/f5eb367c" TargetMode="External"/><Relationship Id="rId50" Type="http://schemas.openxmlformats.org/officeDocument/2006/relationships/hyperlink" Target="https://m.edsoo.ru/f5eb425c" TargetMode="External"/><Relationship Id="rId55" Type="http://schemas.openxmlformats.org/officeDocument/2006/relationships/hyperlink" Target="https://m.edsoo.ru/f5eb46da" TargetMode="Externa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hyperlink" Target="https://m.edsoo.ru/f5eac746" TargetMode="External"/><Relationship Id="rId25" Type="http://schemas.openxmlformats.org/officeDocument/2006/relationships/hyperlink" Target="https://m.edsoo.ru/f5eaf78e" TargetMode="External"/><Relationship Id="rId33" Type="http://schemas.openxmlformats.org/officeDocument/2006/relationships/hyperlink" Target="https://m.edsoo.ru/f5eb0c10" TargetMode="External"/><Relationship Id="rId38" Type="http://schemas.openxmlformats.org/officeDocument/2006/relationships/hyperlink" Target="https://m.edsoo.ru/f5eb1da4" TargetMode="External"/><Relationship Id="rId46" Type="http://schemas.openxmlformats.org/officeDocument/2006/relationships/hyperlink" Target="https://m.edsoo.ru/f5eb350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hyperlink" Target="https://m.edsoo.ru/f5eacdf4" TargetMode="External"/><Relationship Id="rId29" Type="http://schemas.openxmlformats.org/officeDocument/2006/relationships/hyperlink" Target="https://m.edsoo.ru/f5eb0210" TargetMode="External"/><Relationship Id="rId41" Type="http://schemas.openxmlformats.org/officeDocument/2006/relationships/hyperlink" Target="https://m.edsoo.ru/f5eb23a8"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24" Type="http://schemas.openxmlformats.org/officeDocument/2006/relationships/hyperlink" Target="https://m.edsoo.ru/f5eaefa0" TargetMode="External"/><Relationship Id="rId32" Type="http://schemas.openxmlformats.org/officeDocument/2006/relationships/hyperlink" Target="https://m.edsoo.ru/f5eb0c10" TargetMode="External"/><Relationship Id="rId37" Type="http://schemas.openxmlformats.org/officeDocument/2006/relationships/hyperlink" Target="https://m.edsoo.ru/f5eb1ac0" TargetMode="External"/><Relationship Id="rId40" Type="http://schemas.openxmlformats.org/officeDocument/2006/relationships/hyperlink" Target="https://m.edsoo.ru/f5eb222c" TargetMode="External"/><Relationship Id="rId45" Type="http://schemas.openxmlformats.org/officeDocument/2006/relationships/hyperlink" Target="https://m.edsoo.ru/f5eb3078" TargetMode="External"/><Relationship Id="rId53" Type="http://schemas.openxmlformats.org/officeDocument/2006/relationships/hyperlink" Target="https://m.edsoo.ru/f5eb4568" TargetMode="External"/><Relationship Id="rId58" Type="http://schemas.openxmlformats.org/officeDocument/2006/relationships/hyperlink" Target="https://m.edsoo.ru/f5eb46da" TargetMode="External"/><Relationship Id="rId5" Type="http://schemas.openxmlformats.org/officeDocument/2006/relationships/image" Target="media/image1.jpeg"/><Relationship Id="rId15" Type="http://schemas.openxmlformats.org/officeDocument/2006/relationships/hyperlink" Target="https://m.edsoo.ru/7f41b590" TargetMode="External"/><Relationship Id="rId23" Type="http://schemas.openxmlformats.org/officeDocument/2006/relationships/hyperlink" Target="https://m.edsoo.ru/f5ead68c" TargetMode="External"/><Relationship Id="rId28" Type="http://schemas.openxmlformats.org/officeDocument/2006/relationships/hyperlink" Target="https://m.edsoo.ru/f5eafd42" TargetMode="External"/><Relationship Id="rId36" Type="http://schemas.openxmlformats.org/officeDocument/2006/relationships/hyperlink" Target="https://m.edsoo.ru/f5eb0efe"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19" Type="http://schemas.openxmlformats.org/officeDocument/2006/relationships/hyperlink" Target="https://m.edsoo.ru/f5eac8c2" TargetMode="External"/><Relationship Id="rId31" Type="http://schemas.openxmlformats.org/officeDocument/2006/relationships/hyperlink" Target="https://m.edsoo.ru/f5eb0c10" TargetMode="External"/><Relationship Id="rId44" Type="http://schemas.openxmlformats.org/officeDocument/2006/relationships/hyperlink" Target="https://m.edsoo.ru/f5eb2d94" TargetMode="External"/><Relationship Id="rId52" Type="http://schemas.openxmlformats.org/officeDocument/2006/relationships/hyperlink" Target="https://m.edsoo.ru/f5eb40e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51a" TargetMode="External"/><Relationship Id="rId27" Type="http://schemas.openxmlformats.org/officeDocument/2006/relationships/hyperlink" Target="https://m.edsoo.ru/f5eafef0" TargetMode="External"/><Relationship Id="rId30" Type="http://schemas.openxmlformats.org/officeDocument/2006/relationships/hyperlink" Target="https://m.edsoo.ru/f5eb038c" TargetMode="External"/><Relationship Id="rId35" Type="http://schemas.openxmlformats.org/officeDocument/2006/relationships/hyperlink" Target="https://m.edsoo.ru/f5eb14e4" TargetMode="External"/><Relationship Id="rId43" Type="http://schemas.openxmlformats.org/officeDocument/2006/relationships/hyperlink" Target="https://m.edsoo.ru/f5eb2c0e" TargetMode="External"/><Relationship Id="rId48" Type="http://schemas.openxmlformats.org/officeDocument/2006/relationships/hyperlink" Target="https://m.edsoo.ru/f5eb3ca8" TargetMode="External"/><Relationship Id="rId56" Type="http://schemas.openxmlformats.org/officeDocument/2006/relationships/hyperlink" Target="https://m.edsoo.ru/f5eb4842"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10836</Words>
  <Characters>61768</Characters>
  <Application>Microsoft Office Word</Application>
  <DocSecurity>0</DocSecurity>
  <Lines>514</Lines>
  <Paragraphs>144</Paragraphs>
  <ScaleCrop>false</ScaleCrop>
  <Company/>
  <LinksUpToDate>false</LinksUpToDate>
  <CharactersWithSpaces>72460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6</cp:revision>
  <dcterms:created xsi:type="dcterms:W3CDTF">2025-10-18T06:32:00Z</dcterms:created>
  <dcterms:modified xsi:type="dcterms:W3CDTF">2025-10-30T10:42:00Z</dcterms:modified>
</cp:coreProperties>
</file>